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358F3" w14:textId="77777777" w:rsidR="0017709D" w:rsidRPr="000559DF" w:rsidRDefault="0017709D" w:rsidP="001770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559DF"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E9A1D7C" wp14:editId="512345F6">
            <wp:simplePos x="0" y="0"/>
            <wp:positionH relativeFrom="margin">
              <wp:posOffset>-184785</wp:posOffset>
            </wp:positionH>
            <wp:positionV relativeFrom="margin">
              <wp:posOffset>-372110</wp:posOffset>
            </wp:positionV>
            <wp:extent cx="868045" cy="1355725"/>
            <wp:effectExtent l="0" t="0" r="8255" b="0"/>
            <wp:wrapSquare wrapText="bothSides"/>
            <wp:docPr id="4" name="Attēls 4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9DF">
        <w:rPr>
          <w:rFonts w:ascii="Times New Roman" w:hAnsi="Times New Roman" w:cs="Times New Roman"/>
          <w:b/>
          <w:bCs/>
          <w:sz w:val="40"/>
          <w:szCs w:val="40"/>
        </w:rPr>
        <w:t>MADONAS NOVADA PAŠVALDĪBA</w:t>
      </w:r>
    </w:p>
    <w:p w14:paraId="54382257" w14:textId="77777777" w:rsidR="0017709D" w:rsidRPr="000559DF" w:rsidRDefault="0017709D" w:rsidP="0017709D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  <w:proofErr w:type="spellStart"/>
      <w:r w:rsidRPr="000559DF">
        <w:rPr>
          <w:rFonts w:ascii="Times New Roman" w:hAnsi="Times New Roman" w:cs="Times New Roman"/>
          <w:spacing w:val="20"/>
        </w:rPr>
        <w:t>Reģ</w:t>
      </w:r>
      <w:proofErr w:type="spellEnd"/>
      <w:r w:rsidRPr="000559DF">
        <w:rPr>
          <w:rFonts w:ascii="Times New Roman" w:hAnsi="Times New Roman" w:cs="Times New Roman"/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smartTag w:uri="urn:schemas-microsoft-com:office:smarttags" w:element="phone">
          <w:smartTagPr>
            <w:attr w:name="Key_1" w:val="Value_2"/>
          </w:smartTagPr>
          <w:r w:rsidRPr="000559DF">
            <w:rPr>
              <w:rFonts w:ascii="Times New Roman" w:hAnsi="Times New Roman" w:cs="Times New Roman"/>
              <w:spacing w:val="20"/>
            </w:rPr>
            <w:t>90000054572</w:t>
          </w:r>
        </w:smartTag>
      </w:smartTag>
    </w:p>
    <w:p w14:paraId="088A4910" w14:textId="77777777" w:rsidR="0017709D" w:rsidRPr="000559DF" w:rsidRDefault="0017709D" w:rsidP="0017709D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  <w:sz w:val="24"/>
          <w:szCs w:val="24"/>
          <w:lang w:val="lv-LV"/>
        </w:rPr>
      </w:pPr>
      <w:r w:rsidRPr="000559DF">
        <w:rPr>
          <w:rFonts w:ascii="Times New Roman" w:hAnsi="Times New Roman" w:cs="Times New Roman"/>
          <w:spacing w:val="20"/>
          <w:sz w:val="24"/>
          <w:szCs w:val="24"/>
          <w:lang w:val="lv-LV"/>
        </w:rPr>
        <w:t>Saieta laukums 1, Madona, Madonas novads, LV-4801</w:t>
      </w:r>
    </w:p>
    <w:p w14:paraId="3C219C0A" w14:textId="77777777" w:rsidR="0017709D" w:rsidRPr="000559DF" w:rsidRDefault="0017709D" w:rsidP="0017709D">
      <w:pPr>
        <w:pStyle w:val="Galvene"/>
        <w:tabs>
          <w:tab w:val="left" w:pos="720"/>
        </w:tabs>
        <w:jc w:val="center"/>
        <w:rPr>
          <w:rFonts w:ascii="Times New Roman" w:hAnsi="Times New Roman" w:cs="Times New Roman"/>
          <w:spacing w:val="20"/>
          <w:sz w:val="24"/>
          <w:szCs w:val="24"/>
          <w:lang w:val="lv-LV"/>
        </w:rPr>
      </w:pPr>
      <w:r w:rsidRPr="000559DF">
        <w:rPr>
          <w:rFonts w:ascii="Times New Roman" w:hAnsi="Times New Roman" w:cs="Times New Roman"/>
          <w:spacing w:val="20"/>
          <w:sz w:val="24"/>
          <w:szCs w:val="24"/>
          <w:lang w:val="lv-LV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smartTag w:uri="urn:schemas-microsoft-com:office:smarttags" w:element="phone">
          <w:smartTagPr>
            <w:attr w:name="Key_1" w:val="Value_2"/>
          </w:smartTagPr>
          <w:r w:rsidRPr="000559DF">
            <w:rPr>
              <w:rFonts w:ascii="Times New Roman" w:hAnsi="Times New Roman" w:cs="Times New Roman"/>
              <w:spacing w:val="20"/>
              <w:sz w:val="24"/>
              <w:szCs w:val="24"/>
              <w:lang w:val="lv-LV"/>
            </w:rPr>
            <w:t>64860090</w:t>
          </w:r>
        </w:smartTag>
      </w:smartTag>
      <w:r w:rsidRPr="000559DF">
        <w:rPr>
          <w:rFonts w:ascii="Times New Roman" w:hAnsi="Times New Roman" w:cs="Times New Roman"/>
          <w:spacing w:val="20"/>
          <w:sz w:val="24"/>
          <w:szCs w:val="24"/>
          <w:lang w:val="lv-LV"/>
        </w:rPr>
        <w:t xml:space="preserve">, e-pasts: pasts@madona.lv </w:t>
      </w:r>
    </w:p>
    <w:p w14:paraId="706C126F" w14:textId="77777777" w:rsidR="0017709D" w:rsidRPr="000559DF" w:rsidRDefault="0017709D" w:rsidP="0017709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28BBD09" w14:textId="77777777" w:rsidR="0017709D" w:rsidRDefault="0017709D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5DFF1FD" w14:textId="77777777" w:rsidR="0017709D" w:rsidRDefault="0017709D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898F561" w14:textId="77777777" w:rsidR="005A10CC" w:rsidRDefault="00205520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95AF5">
        <w:rPr>
          <w:rFonts w:ascii="Times New Roman" w:hAnsi="Times New Roman" w:cs="Times New Roman"/>
          <w:sz w:val="24"/>
          <w:szCs w:val="24"/>
          <w:lang w:val="lv-LV"/>
        </w:rPr>
        <w:t>APSTIPRINĀTI</w:t>
      </w:r>
    </w:p>
    <w:p w14:paraId="0B534A16" w14:textId="4F0A79A8" w:rsidR="00205520" w:rsidRPr="00895AF5" w:rsidRDefault="00205520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895AF5">
        <w:rPr>
          <w:rFonts w:ascii="Times New Roman" w:hAnsi="Times New Roman" w:cs="Times New Roman"/>
          <w:sz w:val="24"/>
          <w:szCs w:val="24"/>
          <w:lang w:val="lv-LV"/>
        </w:rPr>
        <w:t>ar Madonas novada pašvaldības domes</w:t>
      </w:r>
    </w:p>
    <w:p w14:paraId="21E70A64" w14:textId="59C3FD19" w:rsidR="005A10CC" w:rsidRDefault="0017709D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2021.gada 26</w:t>
      </w:r>
      <w:r w:rsidR="00205520" w:rsidRPr="00895AF5">
        <w:rPr>
          <w:rFonts w:ascii="Times New Roman" w:hAnsi="Times New Roman" w:cs="Times New Roman"/>
          <w:sz w:val="24"/>
          <w:szCs w:val="24"/>
          <w:lang w:val="lv-LV"/>
        </w:rPr>
        <w:t xml:space="preserve">.augusta lēmumu </w:t>
      </w:r>
      <w:r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2938A1">
        <w:rPr>
          <w:rFonts w:ascii="Times New Roman" w:hAnsi="Times New Roman" w:cs="Times New Roman"/>
          <w:sz w:val="24"/>
          <w:szCs w:val="24"/>
          <w:lang w:val="lv-LV"/>
        </w:rPr>
        <w:t>144</w:t>
      </w:r>
    </w:p>
    <w:p w14:paraId="154DD2EF" w14:textId="7A7232CF" w:rsidR="00205520" w:rsidRPr="00895AF5" w:rsidRDefault="00205520" w:rsidP="00242C75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(protokols </w:t>
      </w:r>
      <w:r w:rsidR="0017709D">
        <w:rPr>
          <w:rFonts w:ascii="Times New Roman" w:hAnsi="Times New Roman" w:cs="Times New Roman"/>
          <w:sz w:val="24"/>
          <w:szCs w:val="24"/>
          <w:lang w:val="lv-LV"/>
        </w:rPr>
        <w:t>Nr.</w:t>
      </w:r>
      <w:r w:rsidR="002938A1">
        <w:rPr>
          <w:rFonts w:ascii="Times New Roman" w:hAnsi="Times New Roman" w:cs="Times New Roman"/>
          <w:sz w:val="24"/>
          <w:szCs w:val="24"/>
          <w:lang w:val="lv-LV"/>
        </w:rPr>
        <w:t>8, 23</w:t>
      </w:r>
      <w:r w:rsidRPr="00895AF5">
        <w:rPr>
          <w:rFonts w:ascii="Times New Roman" w:hAnsi="Times New Roman" w:cs="Times New Roman"/>
          <w:sz w:val="24"/>
          <w:szCs w:val="24"/>
          <w:lang w:val="lv-LV"/>
        </w:rPr>
        <w:t>.p</w:t>
      </w:r>
      <w:r w:rsidR="005A10C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895AF5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65A1E35A" w14:textId="77777777" w:rsidR="00205520" w:rsidRPr="00895AF5" w:rsidRDefault="00205520" w:rsidP="00433526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E9BED4F" w14:textId="066F1271" w:rsidR="00205520" w:rsidRPr="00895AF5" w:rsidRDefault="00205520" w:rsidP="00433526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95AF5">
        <w:rPr>
          <w:rFonts w:ascii="Times New Roman" w:hAnsi="Times New Roman" w:cs="Times New Roman"/>
          <w:b/>
          <w:bCs/>
          <w:sz w:val="28"/>
          <w:szCs w:val="28"/>
          <w:lang w:val="lv-LV"/>
        </w:rPr>
        <w:t>Madonas nova</w:t>
      </w:r>
      <w:r w:rsidR="0017709D">
        <w:rPr>
          <w:rFonts w:ascii="Times New Roman" w:hAnsi="Times New Roman" w:cs="Times New Roman"/>
          <w:b/>
          <w:bCs/>
          <w:sz w:val="28"/>
          <w:szCs w:val="28"/>
          <w:lang w:val="lv-LV"/>
        </w:rPr>
        <w:t>da pašvaldības noteikumi Nr.</w:t>
      </w:r>
      <w:r w:rsidR="002938A1">
        <w:rPr>
          <w:rFonts w:ascii="Times New Roman" w:hAnsi="Times New Roman" w:cs="Times New Roman"/>
          <w:b/>
          <w:bCs/>
          <w:sz w:val="28"/>
          <w:szCs w:val="28"/>
          <w:lang w:val="lv-LV"/>
        </w:rPr>
        <w:t>18</w:t>
      </w:r>
    </w:p>
    <w:p w14:paraId="248DDAA1" w14:textId="77777777" w:rsidR="00EA64F5" w:rsidRDefault="00205520" w:rsidP="0043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AF5">
        <w:rPr>
          <w:rFonts w:ascii="Times New Roman" w:hAnsi="Times New Roman" w:cs="Times New Roman"/>
          <w:b/>
          <w:bCs/>
          <w:sz w:val="28"/>
          <w:szCs w:val="28"/>
        </w:rPr>
        <w:t xml:space="preserve">Kārtība, kādā piešķir un izlieto pašvaldības budžetā </w:t>
      </w:r>
    </w:p>
    <w:p w14:paraId="2AB3C373" w14:textId="035BD937" w:rsidR="00EA64F5" w:rsidRDefault="00205520" w:rsidP="00EA64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5AF5">
        <w:rPr>
          <w:rFonts w:ascii="Times New Roman" w:hAnsi="Times New Roman" w:cs="Times New Roman"/>
          <w:b/>
          <w:bCs/>
          <w:sz w:val="28"/>
          <w:szCs w:val="28"/>
        </w:rPr>
        <w:t xml:space="preserve">paredzētos līdzekļus Madonas novada pašvaldības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izglītības </w:t>
      </w:r>
    </w:p>
    <w:p w14:paraId="0EEB9B9C" w14:textId="4D5DDA55" w:rsidR="00205520" w:rsidRPr="00895AF5" w:rsidRDefault="00205520" w:rsidP="004335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iestāžu izglītojamo</w:t>
      </w:r>
      <w:r w:rsidRPr="00895AF5">
        <w:rPr>
          <w:rFonts w:ascii="Times New Roman" w:hAnsi="Times New Roman" w:cs="Times New Roman"/>
          <w:b/>
          <w:bCs/>
          <w:sz w:val="28"/>
          <w:szCs w:val="28"/>
        </w:rPr>
        <w:t xml:space="preserve"> ēdināšanas pakalpojumu sniegšanai</w:t>
      </w:r>
    </w:p>
    <w:p w14:paraId="7FBD7414" w14:textId="0708F131" w:rsidR="00205520" w:rsidRDefault="00205520" w:rsidP="0013397D">
      <w:pPr>
        <w:pStyle w:val="Default"/>
        <w:rPr>
          <w:rFonts w:ascii="Times New Roman" w:hAnsi="Times New Roman" w:cs="Times New Roman"/>
        </w:rPr>
      </w:pPr>
    </w:p>
    <w:p w14:paraId="7D198E75" w14:textId="77777777" w:rsidR="001137B1" w:rsidRPr="00895AF5" w:rsidRDefault="001137B1" w:rsidP="0013397D">
      <w:pPr>
        <w:pStyle w:val="Default"/>
        <w:rPr>
          <w:rFonts w:ascii="Times New Roman" w:hAnsi="Times New Roman" w:cs="Times New Roman"/>
        </w:rPr>
      </w:pPr>
    </w:p>
    <w:p w14:paraId="221B1D40" w14:textId="6C865351" w:rsidR="00205520" w:rsidRPr="007348F2" w:rsidRDefault="00205520" w:rsidP="00433526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bookmarkStart w:id="0" w:name="p1"/>
      <w:bookmarkEnd w:id="0"/>
      <w:r w:rsidRPr="007348F2">
        <w:rPr>
          <w:rFonts w:ascii="Times New Roman" w:hAnsi="Times New Roman" w:cs="Times New Roman"/>
          <w:i/>
          <w:iCs/>
          <w:sz w:val="22"/>
          <w:szCs w:val="22"/>
        </w:rPr>
        <w:t xml:space="preserve">Izdoti saskaņā ar likuma </w:t>
      </w:r>
      <w:r w:rsidR="001137B1">
        <w:rPr>
          <w:rFonts w:ascii="Times New Roman" w:hAnsi="Times New Roman" w:cs="Times New Roman"/>
          <w:i/>
          <w:iCs/>
          <w:sz w:val="22"/>
          <w:szCs w:val="22"/>
        </w:rPr>
        <w:t>“</w:t>
      </w:r>
      <w:r w:rsidRPr="007348F2">
        <w:rPr>
          <w:rFonts w:ascii="Times New Roman" w:hAnsi="Times New Roman" w:cs="Times New Roman"/>
          <w:i/>
          <w:iCs/>
          <w:sz w:val="22"/>
          <w:szCs w:val="22"/>
        </w:rPr>
        <w:t>Par pašvaldībām</w:t>
      </w:r>
      <w:r w:rsidR="001137B1">
        <w:rPr>
          <w:rFonts w:ascii="Times New Roman" w:hAnsi="Times New Roman" w:cs="Times New Roman"/>
          <w:i/>
          <w:iCs/>
          <w:sz w:val="22"/>
          <w:szCs w:val="22"/>
        </w:rPr>
        <w:t>”</w:t>
      </w:r>
    </w:p>
    <w:p w14:paraId="053DEF01" w14:textId="77777777" w:rsidR="00205520" w:rsidRPr="007348F2" w:rsidRDefault="00205520" w:rsidP="00433526">
      <w:pPr>
        <w:pStyle w:val="Default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7348F2">
        <w:rPr>
          <w:rFonts w:ascii="Times New Roman" w:hAnsi="Times New Roman" w:cs="Times New Roman"/>
          <w:i/>
          <w:iCs/>
          <w:sz w:val="22"/>
          <w:szCs w:val="22"/>
        </w:rPr>
        <w:t>41.panta pirmās daļas 2.punktu</w:t>
      </w:r>
    </w:p>
    <w:p w14:paraId="3406A92B" w14:textId="587B1E68" w:rsidR="00205520" w:rsidRDefault="00205520" w:rsidP="00156DEE">
      <w:pPr>
        <w:pStyle w:val="Default"/>
        <w:jc w:val="both"/>
        <w:rPr>
          <w:rFonts w:ascii="Times New Roman" w:hAnsi="Times New Roman" w:cs="Times New Roman"/>
        </w:rPr>
      </w:pPr>
    </w:p>
    <w:p w14:paraId="064A5806" w14:textId="0D766A86" w:rsidR="001137B1" w:rsidRDefault="001137B1" w:rsidP="00156DEE">
      <w:pPr>
        <w:pStyle w:val="Default"/>
        <w:jc w:val="both"/>
        <w:rPr>
          <w:rFonts w:ascii="Times New Roman" w:hAnsi="Times New Roman" w:cs="Times New Roman"/>
        </w:rPr>
      </w:pPr>
    </w:p>
    <w:p w14:paraId="12E15626" w14:textId="13CF69C0" w:rsidR="00BF558D" w:rsidRPr="00583DC9" w:rsidRDefault="00BF558D" w:rsidP="00583DC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83DC9">
        <w:rPr>
          <w:rFonts w:ascii="Times New Roman" w:hAnsi="Times New Roman" w:cs="Times New Roman"/>
          <w:b/>
          <w:bCs/>
        </w:rPr>
        <w:t>I. Vispār</w:t>
      </w:r>
      <w:r w:rsidR="00583DC9" w:rsidRPr="00583DC9">
        <w:rPr>
          <w:rFonts w:ascii="Times New Roman" w:hAnsi="Times New Roman" w:cs="Times New Roman"/>
          <w:b/>
          <w:bCs/>
        </w:rPr>
        <w:t>īgie</w:t>
      </w:r>
      <w:r w:rsidRPr="00583DC9">
        <w:rPr>
          <w:rFonts w:ascii="Times New Roman" w:hAnsi="Times New Roman" w:cs="Times New Roman"/>
          <w:b/>
          <w:bCs/>
        </w:rPr>
        <w:t xml:space="preserve"> jau</w:t>
      </w:r>
      <w:r w:rsidR="00583DC9" w:rsidRPr="00583DC9">
        <w:rPr>
          <w:rFonts w:ascii="Times New Roman" w:hAnsi="Times New Roman" w:cs="Times New Roman"/>
          <w:b/>
          <w:bCs/>
        </w:rPr>
        <w:t>tājumi</w:t>
      </w:r>
    </w:p>
    <w:p w14:paraId="289BB80B" w14:textId="6D7D958E" w:rsidR="00205520" w:rsidRDefault="00205520" w:rsidP="0054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A2">
        <w:rPr>
          <w:rFonts w:ascii="Times New Roman" w:hAnsi="Times New Roman" w:cs="Times New Roman"/>
          <w:sz w:val="24"/>
          <w:szCs w:val="24"/>
        </w:rPr>
        <w:t>1. Noteikumi nosaka kārtību, kādā piešķir un izlieto pašvaldības budžetā paredzētos līdzekļus (turpmāk – pašvaldības budžeta līdzekļi) Madona novada pašvaldības</w:t>
      </w:r>
      <w:r w:rsidR="00BF558D">
        <w:rPr>
          <w:rFonts w:ascii="Times New Roman" w:hAnsi="Times New Roman" w:cs="Times New Roman"/>
          <w:sz w:val="24"/>
          <w:szCs w:val="24"/>
        </w:rPr>
        <w:t xml:space="preserve"> un </w:t>
      </w:r>
      <w:r w:rsidR="00BF558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tās teritorijā esošo privāto</w:t>
      </w:r>
      <w:r w:rsidR="00EA64F5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un </w:t>
      </w:r>
      <w:r w:rsidR="00BF558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profesionālo</w:t>
      </w:r>
      <w:r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izglītības iestāžu</w:t>
      </w:r>
      <w:r w:rsidR="00583DC9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F558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izglītojamo </w:t>
      </w:r>
      <w:r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ēdināšanas pakalp</w:t>
      </w:r>
      <w:r w:rsidRPr="00EA64F5">
        <w:rPr>
          <w:rFonts w:ascii="Times New Roman" w:hAnsi="Times New Roman" w:cs="Times New Roman"/>
          <w:sz w:val="24"/>
          <w:szCs w:val="24"/>
        </w:rPr>
        <w:t>ojumu sniegšanai</w:t>
      </w:r>
      <w:r w:rsidR="00BF558D" w:rsidRPr="00EA64F5">
        <w:rPr>
          <w:rFonts w:ascii="Times New Roman" w:hAnsi="Times New Roman" w:cs="Times New Roman"/>
          <w:sz w:val="24"/>
          <w:szCs w:val="24"/>
        </w:rPr>
        <w:t xml:space="preserve"> pirmsskolas, pamata un vidējās izglītības pakāpē</w:t>
      </w:r>
      <w:r w:rsidRPr="00EA64F5">
        <w:rPr>
          <w:rFonts w:ascii="Times New Roman" w:hAnsi="Times New Roman" w:cs="Times New Roman"/>
          <w:sz w:val="24"/>
          <w:szCs w:val="24"/>
        </w:rPr>
        <w:t xml:space="preserve">. </w:t>
      </w:r>
      <w:r w:rsidR="001D302D" w:rsidRPr="00EA64F5">
        <w:rPr>
          <w:rFonts w:ascii="Times New Roman" w:hAnsi="Times New Roman" w:cs="Times New Roman"/>
          <w:sz w:val="24"/>
          <w:szCs w:val="24"/>
        </w:rPr>
        <w:t>1.-4</w:t>
      </w:r>
      <w:r w:rsidRPr="00EA64F5">
        <w:rPr>
          <w:rFonts w:ascii="Times New Roman" w:hAnsi="Times New Roman" w:cs="Times New Roman"/>
          <w:sz w:val="24"/>
          <w:szCs w:val="24"/>
        </w:rPr>
        <w:t>.klases izglītojamo</w:t>
      </w:r>
      <w:r w:rsidRPr="00B501B1">
        <w:rPr>
          <w:rFonts w:ascii="Times New Roman" w:hAnsi="Times New Roman" w:cs="Times New Roman"/>
          <w:sz w:val="24"/>
          <w:szCs w:val="24"/>
        </w:rPr>
        <w:t xml:space="preserve"> ēdināša</w:t>
      </w:r>
      <w:r w:rsidR="0087759F" w:rsidRPr="00B501B1">
        <w:rPr>
          <w:rFonts w:ascii="Times New Roman" w:hAnsi="Times New Roman" w:cs="Times New Roman"/>
          <w:sz w:val="24"/>
          <w:szCs w:val="24"/>
        </w:rPr>
        <w:t>nu</w:t>
      </w:r>
      <w:r w:rsidR="0087759F">
        <w:rPr>
          <w:rFonts w:ascii="Times New Roman" w:hAnsi="Times New Roman" w:cs="Times New Roman"/>
          <w:sz w:val="24"/>
          <w:szCs w:val="24"/>
        </w:rPr>
        <w:t xml:space="preserve"> finansē valsts</w:t>
      </w:r>
      <w:r w:rsidR="00B501B1">
        <w:rPr>
          <w:rFonts w:ascii="Times New Roman" w:hAnsi="Times New Roman" w:cs="Times New Roman"/>
          <w:sz w:val="24"/>
          <w:szCs w:val="24"/>
        </w:rPr>
        <w:t xml:space="preserve"> </w:t>
      </w:r>
      <w:r w:rsidRPr="00587690">
        <w:rPr>
          <w:rFonts w:ascii="Times New Roman" w:hAnsi="Times New Roman" w:cs="Times New Roman"/>
          <w:sz w:val="24"/>
          <w:szCs w:val="24"/>
        </w:rPr>
        <w:t>Ministru kabineta</w:t>
      </w:r>
      <w:r w:rsidR="00B501B1">
        <w:rPr>
          <w:rFonts w:ascii="Times New Roman" w:hAnsi="Times New Roman" w:cs="Times New Roman"/>
          <w:sz w:val="24"/>
          <w:szCs w:val="24"/>
        </w:rPr>
        <w:t xml:space="preserve"> noteiktajā kārtībā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1" w:name="p2"/>
      <w:bookmarkEnd w:id="1"/>
    </w:p>
    <w:p w14:paraId="535A0D2F" w14:textId="77777777" w:rsidR="006073A3" w:rsidRDefault="00205520" w:rsidP="0060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FA2">
        <w:rPr>
          <w:rFonts w:ascii="Times New Roman" w:hAnsi="Times New Roman" w:cs="Times New Roman"/>
          <w:sz w:val="24"/>
          <w:szCs w:val="24"/>
        </w:rPr>
        <w:t>2. Noteikumi neattiecas uz izglītības iestādēm, kurām valsts budžeta līdzekļus izglītojamo ēdināšanai piešķir saskaņā ar citiem normatīvajiem aktiem.</w:t>
      </w:r>
    </w:p>
    <w:p w14:paraId="6484B1F8" w14:textId="29A24C76" w:rsidR="006073A3" w:rsidRDefault="006073A3" w:rsidP="0060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94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94FA2">
        <w:rPr>
          <w:rFonts w:ascii="Times New Roman" w:hAnsi="Times New Roman" w:cs="Times New Roman"/>
          <w:sz w:val="24"/>
          <w:szCs w:val="24"/>
        </w:rPr>
        <w:t xml:space="preserve">zglītības iestāde </w:t>
      </w:r>
      <w:r>
        <w:rPr>
          <w:rFonts w:ascii="Times New Roman" w:hAnsi="Times New Roman" w:cs="Times New Roman"/>
          <w:sz w:val="24"/>
          <w:szCs w:val="24"/>
        </w:rPr>
        <w:t>izglītojamo</w:t>
      </w:r>
      <w:r w:rsidRPr="00694FA2">
        <w:rPr>
          <w:rFonts w:ascii="Times New Roman" w:hAnsi="Times New Roman" w:cs="Times New Roman"/>
          <w:sz w:val="24"/>
          <w:szCs w:val="24"/>
        </w:rPr>
        <w:t xml:space="preserve"> ēdināšanu nodrošina atbilstoši </w:t>
      </w:r>
      <w:r>
        <w:rPr>
          <w:rFonts w:ascii="Times New Roman" w:hAnsi="Times New Roman" w:cs="Times New Roman"/>
          <w:sz w:val="24"/>
          <w:szCs w:val="24"/>
        </w:rPr>
        <w:t xml:space="preserve">Ministru kabineta noteikumos noteiktajām </w:t>
      </w:r>
      <w:r w:rsidRPr="0087759F">
        <w:rPr>
          <w:rFonts w:ascii="Times New Roman" w:hAnsi="Times New Roman" w:cs="Times New Roman"/>
          <w:sz w:val="24"/>
          <w:szCs w:val="24"/>
        </w:rPr>
        <w:t>uztura normām.</w:t>
      </w:r>
    </w:p>
    <w:p w14:paraId="78F039DC" w14:textId="51AC574D" w:rsidR="00205520" w:rsidRDefault="00205520" w:rsidP="0054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9006" w14:textId="17F10169" w:rsidR="006073A3" w:rsidRDefault="006073A3" w:rsidP="0054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FDAB6" w14:textId="222EA7A5" w:rsidR="006073A3" w:rsidRPr="006073A3" w:rsidRDefault="006073A3" w:rsidP="00607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73A3">
        <w:rPr>
          <w:rFonts w:ascii="Times New Roman" w:hAnsi="Times New Roman" w:cs="Times New Roman"/>
          <w:b/>
          <w:bCs/>
          <w:sz w:val="24"/>
          <w:szCs w:val="24"/>
        </w:rPr>
        <w:t>II. Finansējuma piešķiršanas kārtība</w:t>
      </w:r>
    </w:p>
    <w:p w14:paraId="32E8B225" w14:textId="312785E3" w:rsidR="00205520" w:rsidRPr="00EA64F5" w:rsidRDefault="006073A3" w:rsidP="00EA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205520" w:rsidRPr="00694FA2">
        <w:rPr>
          <w:rFonts w:ascii="Times New Roman" w:hAnsi="Times New Roman" w:cs="Times New Roman"/>
          <w:sz w:val="24"/>
          <w:szCs w:val="24"/>
        </w:rPr>
        <w:t>. Pašvaldība piešķir budžeta līdzekļus, paredzot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produktu iegādei</w:t>
      </w:r>
      <w:r w:rsidR="00205520" w:rsidRPr="00EA64F5">
        <w:rPr>
          <w:rFonts w:ascii="Times New Roman" w:hAnsi="Times New Roman" w:cs="Times New Roman"/>
          <w:sz w:val="24"/>
          <w:szCs w:val="24"/>
        </w:rPr>
        <w:t>:</w:t>
      </w:r>
    </w:p>
    <w:p w14:paraId="24070DC9" w14:textId="5BB8D927" w:rsidR="00205520" w:rsidRPr="00EA64F5" w:rsidRDefault="006073A3" w:rsidP="00EA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F5">
        <w:rPr>
          <w:rFonts w:ascii="Times New Roman" w:hAnsi="Times New Roman" w:cs="Times New Roman"/>
          <w:sz w:val="24"/>
          <w:szCs w:val="24"/>
        </w:rPr>
        <w:t>4</w:t>
      </w:r>
      <w:r w:rsidR="00205520" w:rsidRPr="00EA64F5">
        <w:rPr>
          <w:rFonts w:ascii="Times New Roman" w:hAnsi="Times New Roman" w:cs="Times New Roman"/>
          <w:sz w:val="24"/>
          <w:szCs w:val="24"/>
        </w:rPr>
        <w:t xml:space="preserve">.1. </w:t>
      </w:r>
      <w:r w:rsidR="00B52B84">
        <w:rPr>
          <w:rFonts w:ascii="Times New Roman" w:hAnsi="Times New Roman" w:cs="Times New Roman"/>
          <w:sz w:val="24"/>
          <w:szCs w:val="24"/>
        </w:rPr>
        <w:t xml:space="preserve">EUR </w:t>
      </w:r>
      <w:r w:rsidR="001D302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1,32 (viens </w:t>
      </w:r>
      <w:proofErr w:type="spellStart"/>
      <w:r w:rsidR="001D302D" w:rsidRPr="00EA64F5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euro</w:t>
      </w:r>
      <w:proofErr w:type="spellEnd"/>
      <w:r w:rsidR="001D302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trīsdesmit divi centi</w:t>
      </w:r>
      <w:r w:rsidR="00205520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205520" w:rsidRPr="00EA64F5">
        <w:rPr>
          <w:rFonts w:ascii="Times New Roman" w:hAnsi="Times New Roman" w:cs="Times New Roman"/>
          <w:sz w:val="24"/>
          <w:szCs w:val="24"/>
        </w:rPr>
        <w:t xml:space="preserve"> dienā</w:t>
      </w:r>
      <w:r w:rsidRPr="00EA64F5">
        <w:rPr>
          <w:rFonts w:ascii="Times New Roman" w:hAnsi="Times New Roman" w:cs="Times New Roman"/>
          <w:sz w:val="24"/>
          <w:szCs w:val="24"/>
        </w:rPr>
        <w:t xml:space="preserve"> </w:t>
      </w:r>
      <w:r w:rsidR="00205520" w:rsidRPr="00EA64F5">
        <w:rPr>
          <w:rFonts w:ascii="Times New Roman" w:hAnsi="Times New Roman" w:cs="Times New Roman"/>
          <w:sz w:val="24"/>
          <w:szCs w:val="24"/>
        </w:rPr>
        <w:t>vienam izglītojamajam pēc faktiskā pirmsskolas izglītības iestādes vai grupas apmeklējuma</w:t>
      </w:r>
      <w:r w:rsidR="001D302D" w:rsidRPr="00EA64F5">
        <w:rPr>
          <w:rFonts w:ascii="Times New Roman" w:hAnsi="Times New Roman" w:cs="Times New Roman"/>
          <w:sz w:val="24"/>
          <w:szCs w:val="24"/>
        </w:rPr>
        <w:t>;</w:t>
      </w:r>
    </w:p>
    <w:p w14:paraId="4C71148E" w14:textId="00FF219F" w:rsidR="008D798E" w:rsidRPr="00EA64F5" w:rsidRDefault="008D798E" w:rsidP="00EA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F5">
        <w:rPr>
          <w:rFonts w:ascii="Times New Roman" w:hAnsi="Times New Roman" w:cs="Times New Roman"/>
          <w:sz w:val="24"/>
          <w:szCs w:val="24"/>
        </w:rPr>
        <w:t>4.2. vispārizglītojošās skolās:</w:t>
      </w:r>
    </w:p>
    <w:p w14:paraId="1E345684" w14:textId="4F774FEE" w:rsidR="006073A3" w:rsidRDefault="006073A3" w:rsidP="00EA6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F5">
        <w:rPr>
          <w:rFonts w:ascii="Times New Roman" w:hAnsi="Times New Roman" w:cs="Times New Roman"/>
          <w:sz w:val="24"/>
          <w:szCs w:val="24"/>
        </w:rPr>
        <w:t>4</w:t>
      </w:r>
      <w:r w:rsidR="00205520" w:rsidRPr="00EA64F5">
        <w:rPr>
          <w:rFonts w:ascii="Times New Roman" w:hAnsi="Times New Roman" w:cs="Times New Roman"/>
          <w:sz w:val="24"/>
          <w:szCs w:val="24"/>
        </w:rPr>
        <w:t>.</w:t>
      </w:r>
      <w:r w:rsidR="008D798E" w:rsidRPr="00EA64F5">
        <w:rPr>
          <w:rFonts w:ascii="Times New Roman" w:hAnsi="Times New Roman" w:cs="Times New Roman"/>
          <w:sz w:val="24"/>
          <w:szCs w:val="24"/>
        </w:rPr>
        <w:t xml:space="preserve">2.1. </w:t>
      </w:r>
      <w:r w:rsidR="008D798E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pusdienām</w:t>
      </w:r>
      <w:r w:rsidR="00205520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52B8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EUR </w:t>
      </w:r>
      <w:r w:rsidR="00205520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0,</w:t>
      </w:r>
      <w:r w:rsidR="001D302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81</w:t>
      </w:r>
      <w:r w:rsidR="00205520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(0 </w:t>
      </w:r>
      <w:proofErr w:type="spellStart"/>
      <w:r w:rsidR="001D302D" w:rsidRPr="00EA64F5">
        <w:rPr>
          <w:rFonts w:ascii="Times New Roman" w:hAnsi="Times New Roman" w:cs="Times New Roman"/>
          <w:i/>
          <w:iCs/>
          <w:sz w:val="24"/>
          <w:szCs w:val="24"/>
          <w:shd w:val="clear" w:color="auto" w:fill="FFFFFF" w:themeFill="background1"/>
        </w:rPr>
        <w:t>euro</w:t>
      </w:r>
      <w:proofErr w:type="spellEnd"/>
      <w:r w:rsidR="001D302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astoņdesmit viens cents</w:t>
      </w:r>
      <w:r w:rsidR="00205520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</w:t>
      </w:r>
      <w:r w:rsidR="001D302D" w:rsidRPr="00EA64F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205520" w:rsidRPr="00EA64F5">
        <w:rPr>
          <w:rFonts w:ascii="Times New Roman" w:hAnsi="Times New Roman" w:cs="Times New Roman"/>
          <w:sz w:val="24"/>
          <w:szCs w:val="24"/>
        </w:rPr>
        <w:t>dienā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vienam </w:t>
      </w:r>
      <w:r w:rsidR="00205520">
        <w:rPr>
          <w:rFonts w:ascii="Times New Roman" w:hAnsi="Times New Roman" w:cs="Times New Roman"/>
          <w:sz w:val="24"/>
          <w:szCs w:val="24"/>
        </w:rPr>
        <w:t>izglītojamajam</w:t>
      </w:r>
      <w:bookmarkStart w:id="3" w:name="p4"/>
      <w:bookmarkEnd w:id="3"/>
      <w:r w:rsidR="00205520">
        <w:rPr>
          <w:rFonts w:ascii="Times New Roman" w:hAnsi="Times New Roman" w:cs="Times New Roman"/>
          <w:sz w:val="24"/>
          <w:szCs w:val="24"/>
        </w:rPr>
        <w:t xml:space="preserve"> pēc faktiskā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apmeklējuma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918AF8" w14:textId="1ABDA8BC" w:rsidR="008D798E" w:rsidRDefault="006073A3" w:rsidP="00EA6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8D798E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798E">
        <w:rPr>
          <w:rFonts w:ascii="Times New Roman" w:hAnsi="Times New Roman" w:cs="Times New Roman"/>
          <w:sz w:val="24"/>
          <w:szCs w:val="24"/>
        </w:rPr>
        <w:t xml:space="preserve">launagam </w:t>
      </w:r>
      <w:r w:rsidR="00B52B84">
        <w:rPr>
          <w:rFonts w:ascii="Times New Roman" w:hAnsi="Times New Roman" w:cs="Times New Roman"/>
          <w:sz w:val="24"/>
          <w:szCs w:val="24"/>
        </w:rPr>
        <w:t xml:space="preserve">EUR </w:t>
      </w:r>
      <w:r w:rsidR="008D798E">
        <w:rPr>
          <w:rFonts w:ascii="Times New Roman" w:hAnsi="Times New Roman" w:cs="Times New Roman"/>
          <w:sz w:val="24"/>
          <w:szCs w:val="24"/>
        </w:rPr>
        <w:t xml:space="preserve">0,25 (0 </w:t>
      </w:r>
      <w:proofErr w:type="spellStart"/>
      <w:r w:rsidR="008D798E" w:rsidRPr="008D798E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8D798E">
        <w:rPr>
          <w:rFonts w:ascii="Times New Roman" w:hAnsi="Times New Roman" w:cs="Times New Roman"/>
          <w:sz w:val="24"/>
          <w:szCs w:val="24"/>
        </w:rPr>
        <w:t xml:space="preserve"> divdesmit pieci centi)</w:t>
      </w:r>
      <w:r w:rsidR="00A92C74">
        <w:rPr>
          <w:rFonts w:ascii="Times New Roman" w:hAnsi="Times New Roman" w:cs="Times New Roman"/>
          <w:sz w:val="24"/>
          <w:szCs w:val="24"/>
        </w:rPr>
        <w:t xml:space="preserve"> – pagarinātās dienas grupas izglītojamajiem;</w:t>
      </w:r>
    </w:p>
    <w:p w14:paraId="4C6B4B74" w14:textId="52C3B458" w:rsidR="006073A3" w:rsidRDefault="006073A3" w:rsidP="00EA6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A92C74">
        <w:rPr>
          <w:rFonts w:ascii="Times New Roman" w:hAnsi="Times New Roman" w:cs="Times New Roman"/>
          <w:sz w:val="24"/>
          <w:szCs w:val="24"/>
        </w:rPr>
        <w:t xml:space="preserve">brokastīm un </w:t>
      </w:r>
      <w:r>
        <w:rPr>
          <w:rFonts w:ascii="Times New Roman" w:hAnsi="Times New Roman" w:cs="Times New Roman"/>
          <w:sz w:val="24"/>
          <w:szCs w:val="24"/>
        </w:rPr>
        <w:t>vakariņām</w:t>
      </w:r>
      <w:r w:rsidR="00A92C74">
        <w:rPr>
          <w:rFonts w:ascii="Times New Roman" w:hAnsi="Times New Roman" w:cs="Times New Roman"/>
          <w:sz w:val="24"/>
          <w:szCs w:val="24"/>
        </w:rPr>
        <w:t xml:space="preserve"> </w:t>
      </w:r>
      <w:r w:rsidR="00B52B84">
        <w:rPr>
          <w:rFonts w:ascii="Times New Roman" w:hAnsi="Times New Roman" w:cs="Times New Roman"/>
          <w:sz w:val="24"/>
          <w:szCs w:val="24"/>
        </w:rPr>
        <w:t xml:space="preserve">EUR </w:t>
      </w:r>
      <w:r w:rsidR="00B52B84" w:rsidRPr="006321C4">
        <w:rPr>
          <w:rFonts w:ascii="Times New Roman" w:hAnsi="Times New Roman" w:cs="Times New Roman"/>
          <w:sz w:val="24"/>
          <w:szCs w:val="24"/>
        </w:rPr>
        <w:t>0,70</w:t>
      </w:r>
      <w:r w:rsidR="00B52B84">
        <w:rPr>
          <w:rFonts w:ascii="Times New Roman" w:hAnsi="Times New Roman" w:cs="Times New Roman"/>
          <w:sz w:val="24"/>
          <w:szCs w:val="24"/>
        </w:rPr>
        <w:t xml:space="preserve"> (0 </w:t>
      </w:r>
      <w:proofErr w:type="spellStart"/>
      <w:r w:rsidR="00B52B84" w:rsidRPr="008D798E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B52B84">
        <w:rPr>
          <w:rFonts w:ascii="Times New Roman" w:hAnsi="Times New Roman" w:cs="Times New Roman"/>
          <w:sz w:val="24"/>
          <w:szCs w:val="24"/>
        </w:rPr>
        <w:t xml:space="preserve"> septiņdesmit centi) </w:t>
      </w:r>
      <w:r w:rsidR="00523847">
        <w:rPr>
          <w:rFonts w:ascii="Times New Roman" w:hAnsi="Times New Roman" w:cs="Times New Roman"/>
          <w:sz w:val="24"/>
          <w:szCs w:val="24"/>
        </w:rPr>
        <w:t xml:space="preserve">– </w:t>
      </w:r>
      <w:r w:rsidR="00A92C74">
        <w:rPr>
          <w:rFonts w:ascii="Times New Roman" w:hAnsi="Times New Roman" w:cs="Times New Roman"/>
          <w:sz w:val="24"/>
          <w:szCs w:val="24"/>
        </w:rPr>
        <w:t>internāt</w:t>
      </w:r>
      <w:r w:rsidR="00523847">
        <w:rPr>
          <w:rFonts w:ascii="Times New Roman" w:hAnsi="Times New Roman" w:cs="Times New Roman"/>
          <w:sz w:val="24"/>
          <w:szCs w:val="24"/>
        </w:rPr>
        <w:t>ā</w:t>
      </w:r>
      <w:r w:rsidR="00EA64F5">
        <w:rPr>
          <w:rFonts w:ascii="Times New Roman" w:hAnsi="Times New Roman" w:cs="Times New Roman"/>
          <w:sz w:val="24"/>
          <w:szCs w:val="24"/>
        </w:rPr>
        <w:t xml:space="preserve">, izņemot </w:t>
      </w:r>
      <w:r w:rsidR="00A92C74">
        <w:rPr>
          <w:rFonts w:ascii="Times New Roman" w:hAnsi="Times New Roman" w:cs="Times New Roman"/>
          <w:sz w:val="24"/>
          <w:szCs w:val="24"/>
        </w:rPr>
        <w:t>dienesta viesnīcā dzīvojošajiem</w:t>
      </w:r>
      <w:r w:rsidR="00523847">
        <w:rPr>
          <w:rFonts w:ascii="Times New Roman" w:hAnsi="Times New Roman" w:cs="Times New Roman"/>
          <w:sz w:val="24"/>
          <w:szCs w:val="24"/>
        </w:rPr>
        <w:t>.</w:t>
      </w:r>
    </w:p>
    <w:p w14:paraId="06DF6E98" w14:textId="2A5277C1" w:rsidR="00205520" w:rsidRPr="00694FA2" w:rsidRDefault="006073A3" w:rsidP="00EA64F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302D">
        <w:rPr>
          <w:rFonts w:ascii="Times New Roman" w:hAnsi="Times New Roman" w:cs="Times New Roman"/>
          <w:sz w:val="24"/>
          <w:szCs w:val="24"/>
        </w:rPr>
        <w:t xml:space="preserve">. </w:t>
      </w:r>
      <w:r w:rsidR="00205520">
        <w:rPr>
          <w:rFonts w:ascii="Times New Roman" w:hAnsi="Times New Roman" w:cs="Times New Roman"/>
          <w:sz w:val="24"/>
          <w:szCs w:val="24"/>
        </w:rPr>
        <w:t xml:space="preserve">Ja ēdināšanas pakalpojumus nesniedz izglītības iestāde vai pašvaldības ēdināšanas dienests, bet cita juridiska persona, tad papildus tiek piešķirti </w:t>
      </w:r>
      <w:r w:rsidR="00205520" w:rsidRPr="00694FA2">
        <w:rPr>
          <w:rFonts w:ascii="Times New Roman" w:hAnsi="Times New Roman" w:cs="Times New Roman"/>
          <w:sz w:val="24"/>
          <w:szCs w:val="24"/>
        </w:rPr>
        <w:t>pašvaldības budžeta līdzekļi</w:t>
      </w:r>
      <w:r w:rsidR="00F600EE">
        <w:rPr>
          <w:rFonts w:ascii="Times New Roman" w:hAnsi="Times New Roman" w:cs="Times New Roman"/>
          <w:sz w:val="24"/>
          <w:szCs w:val="24"/>
        </w:rPr>
        <w:t xml:space="preserve"> 75</w:t>
      </w:r>
      <w:r w:rsidR="00205520">
        <w:rPr>
          <w:rFonts w:ascii="Times New Roman" w:hAnsi="Times New Roman" w:cs="Times New Roman"/>
          <w:sz w:val="24"/>
          <w:szCs w:val="24"/>
        </w:rPr>
        <w:t xml:space="preserve">% apmērā, no 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dienā produktu iegādei vienam </w:t>
      </w:r>
      <w:r w:rsidR="001D302D">
        <w:rPr>
          <w:rFonts w:ascii="Times New Roman" w:hAnsi="Times New Roman" w:cs="Times New Roman"/>
          <w:sz w:val="24"/>
          <w:szCs w:val="24"/>
        </w:rPr>
        <w:t>izglītojamam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>noteikt</w:t>
      </w:r>
      <w:r w:rsidR="00F600EE">
        <w:rPr>
          <w:rFonts w:ascii="Times New Roman" w:hAnsi="Times New Roman" w:cs="Times New Roman"/>
          <w:sz w:val="24"/>
          <w:szCs w:val="24"/>
        </w:rPr>
        <w:t>ās izmaksas, dienā viena izglītojamā</w:t>
      </w:r>
      <w:r w:rsidR="00205520">
        <w:rPr>
          <w:rFonts w:ascii="Times New Roman" w:hAnsi="Times New Roman" w:cs="Times New Roman"/>
          <w:sz w:val="24"/>
          <w:szCs w:val="24"/>
        </w:rPr>
        <w:t xml:space="preserve"> ēdiena sagatavošanas izdevumu segšanai.</w:t>
      </w:r>
    </w:p>
    <w:p w14:paraId="29ACED1A" w14:textId="5F834F6B" w:rsidR="00205520" w:rsidRDefault="006073A3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. </w:t>
      </w:r>
      <w:r w:rsidR="00205520">
        <w:rPr>
          <w:rFonts w:ascii="Times New Roman" w:hAnsi="Times New Roman" w:cs="Times New Roman"/>
          <w:sz w:val="24"/>
          <w:szCs w:val="24"/>
        </w:rPr>
        <w:t>Visas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Madonas novada pašvaldības </w:t>
      </w:r>
      <w:r w:rsidR="00205520">
        <w:rPr>
          <w:rFonts w:ascii="Times New Roman" w:hAnsi="Times New Roman" w:cs="Times New Roman"/>
          <w:sz w:val="24"/>
          <w:szCs w:val="24"/>
        </w:rPr>
        <w:t>izglītības iestādes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līdz katra mēneša 10.datumam sagatavo un iesniedz attiecīgajai pagasta</w:t>
      </w:r>
      <w:r w:rsidR="00F600EE">
        <w:rPr>
          <w:rFonts w:ascii="Times New Roman" w:hAnsi="Times New Roman" w:cs="Times New Roman"/>
          <w:sz w:val="24"/>
          <w:szCs w:val="24"/>
        </w:rPr>
        <w:t xml:space="preserve"> vai apvienības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pārvaldei</w:t>
      </w:r>
      <w:r w:rsidR="00F600EE">
        <w:rPr>
          <w:rFonts w:ascii="Times New Roman" w:hAnsi="Times New Roman" w:cs="Times New Roman"/>
          <w:sz w:val="24"/>
          <w:szCs w:val="24"/>
        </w:rPr>
        <w:t>,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 xml:space="preserve">vai pašvaldības Finanšu nodaļai 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pārskatu par </w:t>
      </w:r>
      <w:r w:rsidR="00205520">
        <w:rPr>
          <w:rFonts w:ascii="Times New Roman" w:hAnsi="Times New Roman" w:cs="Times New Roman"/>
          <w:sz w:val="24"/>
          <w:szCs w:val="24"/>
        </w:rPr>
        <w:t>izglītojamo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faktisko apmeklējumu un ēdināšanas pakalpojuma sniegšanu iepriekšējā mēnesī (1.pielikums).</w:t>
      </w:r>
    </w:p>
    <w:p w14:paraId="6A10C088" w14:textId="233BA3A3" w:rsidR="00205520" w:rsidRPr="00A41A31" w:rsidRDefault="006073A3" w:rsidP="00982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. </w:t>
      </w:r>
      <w:bookmarkStart w:id="4" w:name="p7"/>
      <w:bookmarkStart w:id="5" w:name="p8"/>
      <w:bookmarkEnd w:id="4"/>
      <w:bookmarkEnd w:id="5"/>
      <w:r w:rsidR="00205520" w:rsidRPr="00A41A31">
        <w:rPr>
          <w:rFonts w:ascii="Times New Roman" w:hAnsi="Times New Roman" w:cs="Times New Roman"/>
          <w:sz w:val="24"/>
          <w:szCs w:val="24"/>
        </w:rPr>
        <w:t xml:space="preserve">Pagasta </w:t>
      </w:r>
      <w:r w:rsidR="0087759F">
        <w:rPr>
          <w:rFonts w:ascii="Times New Roman" w:hAnsi="Times New Roman" w:cs="Times New Roman"/>
          <w:sz w:val="24"/>
          <w:szCs w:val="24"/>
        </w:rPr>
        <w:t xml:space="preserve">vai apvienības 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pārvalde līdz katra mēneša 15.datumam sagatavo un iesniedz pašvaldības Finanšu nodaļai pārskatu par piešķirto pašvaldības budžeta līdzekļu izlietojumu </w:t>
      </w:r>
      <w:r w:rsidR="00205520">
        <w:rPr>
          <w:rFonts w:ascii="Times New Roman" w:hAnsi="Times New Roman" w:cs="Times New Roman"/>
          <w:sz w:val="24"/>
          <w:szCs w:val="24"/>
        </w:rPr>
        <w:t>izglītojamo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ēdināšanas pakalpojumu sniegšanai par iepriekšējo mēnesi (2.pielikums).</w:t>
      </w:r>
    </w:p>
    <w:p w14:paraId="1FB70331" w14:textId="4D5F1B7E" w:rsidR="000F15BC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"/>
      <w:bookmarkEnd w:id="6"/>
      <w:r>
        <w:rPr>
          <w:rFonts w:ascii="Times New Roman" w:hAnsi="Times New Roman" w:cs="Times New Roman"/>
          <w:sz w:val="24"/>
          <w:szCs w:val="24"/>
        </w:rPr>
        <w:t>8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. </w:t>
      </w:r>
      <w:r w:rsidR="00205520">
        <w:rPr>
          <w:rFonts w:ascii="Times New Roman" w:hAnsi="Times New Roman" w:cs="Times New Roman"/>
          <w:sz w:val="24"/>
          <w:szCs w:val="24"/>
        </w:rPr>
        <w:t>P</w:t>
      </w:r>
      <w:r w:rsidR="000F15BC">
        <w:rPr>
          <w:rFonts w:ascii="Times New Roman" w:hAnsi="Times New Roman" w:cs="Times New Roman"/>
          <w:sz w:val="24"/>
          <w:szCs w:val="24"/>
        </w:rPr>
        <w:t xml:space="preserve">ašvaldība katrai izglītības iestādei </w:t>
      </w:r>
      <w:r w:rsidR="00205520" w:rsidRPr="00694FA2">
        <w:rPr>
          <w:rFonts w:ascii="Times New Roman" w:hAnsi="Times New Roman" w:cs="Times New Roman"/>
          <w:sz w:val="24"/>
          <w:szCs w:val="24"/>
        </w:rPr>
        <w:t>pašvaldības budžeta līdzekļu</w:t>
      </w:r>
      <w:r w:rsidR="00205520">
        <w:rPr>
          <w:rFonts w:ascii="Times New Roman" w:hAnsi="Times New Roman" w:cs="Times New Roman"/>
          <w:sz w:val="24"/>
          <w:szCs w:val="24"/>
        </w:rPr>
        <w:t>s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 xml:space="preserve">ēdināšanas pakalpojumu nodrošināšanai aprēķina </w:t>
      </w:r>
      <w:r w:rsidR="00205520" w:rsidRPr="00694FA2">
        <w:rPr>
          <w:rFonts w:ascii="Times New Roman" w:hAnsi="Times New Roman" w:cs="Times New Roman"/>
          <w:sz w:val="24"/>
          <w:szCs w:val="24"/>
        </w:rPr>
        <w:t>sekojoši</w:t>
      </w:r>
      <w:r w:rsidR="000F15BC">
        <w:rPr>
          <w:rFonts w:ascii="Times New Roman" w:hAnsi="Times New Roman" w:cs="Times New Roman"/>
          <w:sz w:val="24"/>
          <w:szCs w:val="24"/>
        </w:rPr>
        <w:t>:</w:t>
      </w:r>
    </w:p>
    <w:p w14:paraId="4B0223DA" w14:textId="467BA10B" w:rsidR="000F15BC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15BC">
        <w:rPr>
          <w:rFonts w:ascii="Times New Roman" w:hAnsi="Times New Roman" w:cs="Times New Roman"/>
          <w:sz w:val="24"/>
          <w:szCs w:val="24"/>
        </w:rPr>
        <w:t>.1. par 1.-4.klases izglītojamo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>–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1F5969">
        <w:rPr>
          <w:rFonts w:ascii="Times New Roman" w:hAnsi="Times New Roman" w:cs="Times New Roman"/>
          <w:sz w:val="24"/>
          <w:szCs w:val="24"/>
        </w:rPr>
        <w:t>V</w:t>
      </w:r>
      <w:r w:rsidR="00205520" w:rsidRPr="00694FA2">
        <w:rPr>
          <w:rFonts w:ascii="Times New Roman" w:hAnsi="Times New Roman" w:cs="Times New Roman"/>
          <w:sz w:val="24"/>
          <w:szCs w:val="24"/>
        </w:rPr>
        <w:t>alsts izglītības informācijas sistēmā</w:t>
      </w:r>
      <w:r w:rsidR="00205520">
        <w:rPr>
          <w:rFonts w:ascii="Times New Roman" w:hAnsi="Times New Roman" w:cs="Times New Roman"/>
          <w:sz w:val="24"/>
          <w:szCs w:val="24"/>
        </w:rPr>
        <w:t xml:space="preserve"> (</w:t>
      </w:r>
      <w:r w:rsidR="0049799D">
        <w:rPr>
          <w:rFonts w:ascii="Times New Roman" w:hAnsi="Times New Roman" w:cs="Times New Roman"/>
          <w:sz w:val="24"/>
          <w:szCs w:val="24"/>
        </w:rPr>
        <w:t xml:space="preserve">turpmāk – </w:t>
      </w:r>
      <w:r w:rsidR="00205520">
        <w:rPr>
          <w:rFonts w:ascii="Times New Roman" w:hAnsi="Times New Roman" w:cs="Times New Roman"/>
          <w:sz w:val="24"/>
          <w:szCs w:val="24"/>
        </w:rPr>
        <w:t>VIIS) ievadīto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>izglītojamo skaitu attiecīgajā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205520">
        <w:rPr>
          <w:rFonts w:ascii="Times New Roman" w:hAnsi="Times New Roman" w:cs="Times New Roman"/>
          <w:sz w:val="24"/>
          <w:szCs w:val="24"/>
        </w:rPr>
        <w:t>izglītības iest</w:t>
      </w:r>
      <w:r w:rsidR="000F15BC">
        <w:rPr>
          <w:rFonts w:ascii="Times New Roman" w:hAnsi="Times New Roman" w:cs="Times New Roman"/>
          <w:sz w:val="24"/>
          <w:szCs w:val="24"/>
        </w:rPr>
        <w:t xml:space="preserve">ādē reizinot ar 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mācību dienu skaitu </w:t>
      </w:r>
      <w:r w:rsidR="00205520">
        <w:rPr>
          <w:rFonts w:ascii="Times New Roman" w:hAnsi="Times New Roman" w:cs="Times New Roman"/>
          <w:sz w:val="24"/>
          <w:szCs w:val="24"/>
        </w:rPr>
        <w:t xml:space="preserve">konkrētā laika periodā (pieņemot, </w:t>
      </w:r>
      <w:r w:rsidR="000F15BC">
        <w:rPr>
          <w:rFonts w:ascii="Times New Roman" w:hAnsi="Times New Roman" w:cs="Times New Roman"/>
          <w:sz w:val="24"/>
          <w:szCs w:val="24"/>
        </w:rPr>
        <w:t>ka izglītojamo apmeklējums ir 100</w:t>
      </w:r>
      <w:r w:rsidR="00205520">
        <w:rPr>
          <w:rFonts w:ascii="Times New Roman" w:hAnsi="Times New Roman" w:cs="Times New Roman"/>
          <w:sz w:val="24"/>
          <w:szCs w:val="24"/>
        </w:rPr>
        <w:t>%), un reizinot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ar šo noteikumu </w:t>
      </w:r>
      <w:hyperlink r:id="rId8" w:anchor="p3" w:history="1">
        <w:r w:rsidR="00205520" w:rsidRPr="00694FA2">
          <w:rPr>
            <w:rFonts w:ascii="Times New Roman" w:hAnsi="Times New Roman" w:cs="Times New Roman"/>
            <w:color w:val="000000"/>
            <w:sz w:val="24"/>
            <w:szCs w:val="24"/>
          </w:rPr>
          <w:t>3.punktā</w:t>
        </w:r>
      </w:hyperlink>
      <w:r w:rsidR="00205520" w:rsidRPr="00694FA2">
        <w:t xml:space="preserve"> </w:t>
      </w:r>
      <w:r w:rsidR="00205520" w:rsidRPr="00452859">
        <w:rPr>
          <w:rFonts w:ascii="Times New Roman" w:hAnsi="Times New Roman" w:cs="Times New Roman"/>
          <w:sz w:val="24"/>
          <w:szCs w:val="24"/>
        </w:rPr>
        <w:t xml:space="preserve">noteikto </w:t>
      </w:r>
      <w:r w:rsidR="00205520">
        <w:rPr>
          <w:rFonts w:ascii="Times New Roman" w:hAnsi="Times New Roman" w:cs="Times New Roman"/>
          <w:sz w:val="24"/>
          <w:szCs w:val="24"/>
        </w:rPr>
        <w:t xml:space="preserve">finansējuma apmēru 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vienam </w:t>
      </w:r>
      <w:r w:rsidR="00205520">
        <w:rPr>
          <w:rFonts w:ascii="Times New Roman" w:hAnsi="Times New Roman" w:cs="Times New Roman"/>
          <w:sz w:val="24"/>
          <w:szCs w:val="24"/>
        </w:rPr>
        <w:t>izglītojamam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dienā ēd</w:t>
      </w:r>
      <w:r w:rsidR="000F15BC">
        <w:rPr>
          <w:rFonts w:ascii="Times New Roman" w:hAnsi="Times New Roman" w:cs="Times New Roman"/>
          <w:sz w:val="24"/>
          <w:szCs w:val="24"/>
        </w:rPr>
        <w:t>ināšanas pakalpojumu sniegšanai;</w:t>
      </w:r>
    </w:p>
    <w:p w14:paraId="2C262CC0" w14:textId="53AC3EBB" w:rsidR="000F15BC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15BC">
        <w:rPr>
          <w:rFonts w:ascii="Times New Roman" w:hAnsi="Times New Roman" w:cs="Times New Roman"/>
          <w:sz w:val="24"/>
          <w:szCs w:val="24"/>
        </w:rPr>
        <w:t>.2.</w:t>
      </w:r>
      <w:r w:rsidR="00205520">
        <w:rPr>
          <w:rFonts w:ascii="Times New Roman" w:hAnsi="Times New Roman" w:cs="Times New Roman"/>
          <w:sz w:val="24"/>
          <w:szCs w:val="24"/>
        </w:rPr>
        <w:t xml:space="preserve"> </w:t>
      </w:r>
      <w:r w:rsidR="000F15BC">
        <w:rPr>
          <w:rFonts w:ascii="Times New Roman" w:hAnsi="Times New Roman" w:cs="Times New Roman"/>
          <w:sz w:val="24"/>
          <w:szCs w:val="24"/>
        </w:rPr>
        <w:t xml:space="preserve">par 5.-12.klases izglītojamo 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0F15BC">
        <w:rPr>
          <w:rFonts w:ascii="Times New Roman" w:hAnsi="Times New Roman" w:cs="Times New Roman"/>
          <w:sz w:val="24"/>
          <w:szCs w:val="24"/>
        </w:rPr>
        <w:t>–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0F15BC">
        <w:rPr>
          <w:rFonts w:ascii="Times New Roman" w:hAnsi="Times New Roman" w:cs="Times New Roman"/>
          <w:sz w:val="24"/>
          <w:szCs w:val="24"/>
        </w:rPr>
        <w:t>VIIS ievadīto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0F15BC">
        <w:rPr>
          <w:rFonts w:ascii="Times New Roman" w:hAnsi="Times New Roman" w:cs="Times New Roman"/>
          <w:sz w:val="24"/>
          <w:szCs w:val="24"/>
        </w:rPr>
        <w:t>izglītojamo skaitu attiecīgajā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0F15BC">
        <w:rPr>
          <w:rFonts w:ascii="Times New Roman" w:hAnsi="Times New Roman" w:cs="Times New Roman"/>
          <w:sz w:val="24"/>
          <w:szCs w:val="24"/>
        </w:rPr>
        <w:t xml:space="preserve">izglītības iestādē reizinot ar 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mācību dienu skaitu </w:t>
      </w:r>
      <w:r w:rsidR="000F15BC">
        <w:rPr>
          <w:rFonts w:ascii="Times New Roman" w:hAnsi="Times New Roman" w:cs="Times New Roman"/>
          <w:sz w:val="24"/>
          <w:szCs w:val="24"/>
        </w:rPr>
        <w:t>konkrētā laika periodā (pieņemot, ka izglītojamo apmeklējums ir 90%), un reizinot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ar šo noteikumu </w:t>
      </w:r>
      <w:hyperlink r:id="rId9" w:anchor="p3" w:history="1">
        <w:r w:rsidR="000F15BC" w:rsidRPr="00694FA2">
          <w:rPr>
            <w:rFonts w:ascii="Times New Roman" w:hAnsi="Times New Roman" w:cs="Times New Roman"/>
            <w:color w:val="000000"/>
            <w:sz w:val="24"/>
            <w:szCs w:val="24"/>
          </w:rPr>
          <w:t>3.punktā</w:t>
        </w:r>
      </w:hyperlink>
      <w:r w:rsidR="000F15BC" w:rsidRPr="00694FA2">
        <w:t xml:space="preserve"> </w:t>
      </w:r>
      <w:r w:rsidR="000F15BC" w:rsidRPr="00452859">
        <w:rPr>
          <w:rFonts w:ascii="Times New Roman" w:hAnsi="Times New Roman" w:cs="Times New Roman"/>
          <w:sz w:val="24"/>
          <w:szCs w:val="24"/>
        </w:rPr>
        <w:t xml:space="preserve">noteikto </w:t>
      </w:r>
      <w:r w:rsidR="000F15BC">
        <w:rPr>
          <w:rFonts w:ascii="Times New Roman" w:hAnsi="Times New Roman" w:cs="Times New Roman"/>
          <w:sz w:val="24"/>
          <w:szCs w:val="24"/>
        </w:rPr>
        <w:t xml:space="preserve">finansējuma apmēru 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vienam </w:t>
      </w:r>
      <w:r w:rsidR="000F15BC">
        <w:rPr>
          <w:rFonts w:ascii="Times New Roman" w:hAnsi="Times New Roman" w:cs="Times New Roman"/>
          <w:sz w:val="24"/>
          <w:szCs w:val="24"/>
        </w:rPr>
        <w:t>izglītojamam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dienā ēd</w:t>
      </w:r>
      <w:r w:rsidR="000F15BC">
        <w:rPr>
          <w:rFonts w:ascii="Times New Roman" w:hAnsi="Times New Roman" w:cs="Times New Roman"/>
          <w:sz w:val="24"/>
          <w:szCs w:val="24"/>
        </w:rPr>
        <w:t>ināšanas pakalpojumu sniegšanai;</w:t>
      </w:r>
    </w:p>
    <w:p w14:paraId="4F8F9153" w14:textId="28E0C5F0" w:rsidR="000F15BC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15BC">
        <w:rPr>
          <w:rFonts w:ascii="Times New Roman" w:hAnsi="Times New Roman" w:cs="Times New Roman"/>
          <w:sz w:val="24"/>
          <w:szCs w:val="24"/>
        </w:rPr>
        <w:t xml:space="preserve">.2. par izglītojamo pirmsskolas vecumā 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0F15BC">
        <w:rPr>
          <w:rFonts w:ascii="Times New Roman" w:hAnsi="Times New Roman" w:cs="Times New Roman"/>
          <w:sz w:val="24"/>
          <w:szCs w:val="24"/>
        </w:rPr>
        <w:t>– VIIS ievadīto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0F15BC">
        <w:rPr>
          <w:rFonts w:ascii="Times New Roman" w:hAnsi="Times New Roman" w:cs="Times New Roman"/>
          <w:sz w:val="24"/>
          <w:szCs w:val="24"/>
        </w:rPr>
        <w:t>izglītojamo skaitu attiecīgajā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="000F15BC">
        <w:rPr>
          <w:rFonts w:ascii="Times New Roman" w:hAnsi="Times New Roman" w:cs="Times New Roman"/>
          <w:sz w:val="24"/>
          <w:szCs w:val="24"/>
        </w:rPr>
        <w:t>izglītības iestādē reizinot ar apmeklējuma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dienu skaitu </w:t>
      </w:r>
      <w:r w:rsidR="000F15BC">
        <w:rPr>
          <w:rFonts w:ascii="Times New Roman" w:hAnsi="Times New Roman" w:cs="Times New Roman"/>
          <w:sz w:val="24"/>
          <w:szCs w:val="24"/>
        </w:rPr>
        <w:t>konkrētā laika periodā (pieņemot, ka izglītojamo apmeklējums ir 70%), un reizinot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ar šo noteikumu </w:t>
      </w:r>
      <w:hyperlink r:id="rId10" w:anchor="p3" w:history="1">
        <w:r w:rsidR="000F15BC" w:rsidRPr="00694FA2">
          <w:rPr>
            <w:rFonts w:ascii="Times New Roman" w:hAnsi="Times New Roman" w:cs="Times New Roman"/>
            <w:color w:val="000000"/>
            <w:sz w:val="24"/>
            <w:szCs w:val="24"/>
          </w:rPr>
          <w:t>3.punktā</w:t>
        </w:r>
      </w:hyperlink>
      <w:r w:rsidR="000F15BC" w:rsidRPr="00694FA2">
        <w:t xml:space="preserve"> </w:t>
      </w:r>
      <w:r w:rsidR="000F15BC" w:rsidRPr="00452859">
        <w:rPr>
          <w:rFonts w:ascii="Times New Roman" w:hAnsi="Times New Roman" w:cs="Times New Roman"/>
          <w:sz w:val="24"/>
          <w:szCs w:val="24"/>
        </w:rPr>
        <w:t xml:space="preserve">noteikto </w:t>
      </w:r>
      <w:r w:rsidR="000F15BC">
        <w:rPr>
          <w:rFonts w:ascii="Times New Roman" w:hAnsi="Times New Roman" w:cs="Times New Roman"/>
          <w:sz w:val="24"/>
          <w:szCs w:val="24"/>
        </w:rPr>
        <w:t xml:space="preserve">finansējuma apmēru 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vienam </w:t>
      </w:r>
      <w:r w:rsidR="000F15BC">
        <w:rPr>
          <w:rFonts w:ascii="Times New Roman" w:hAnsi="Times New Roman" w:cs="Times New Roman"/>
          <w:sz w:val="24"/>
          <w:szCs w:val="24"/>
        </w:rPr>
        <w:t>izglītojamam</w:t>
      </w:r>
      <w:r w:rsidR="000F15BC" w:rsidRPr="00694FA2">
        <w:rPr>
          <w:rFonts w:ascii="Times New Roman" w:hAnsi="Times New Roman" w:cs="Times New Roman"/>
          <w:sz w:val="24"/>
          <w:szCs w:val="24"/>
        </w:rPr>
        <w:t xml:space="preserve"> dienā ēd</w:t>
      </w:r>
      <w:r w:rsidR="000F15BC">
        <w:rPr>
          <w:rFonts w:ascii="Times New Roman" w:hAnsi="Times New Roman" w:cs="Times New Roman"/>
          <w:sz w:val="24"/>
          <w:szCs w:val="24"/>
        </w:rPr>
        <w:t>ināšanas pakalpojumu sniegšanai;</w:t>
      </w:r>
    </w:p>
    <w:p w14:paraId="51C6F33F" w14:textId="2C12180B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15BC">
        <w:rPr>
          <w:rFonts w:ascii="Times New Roman" w:hAnsi="Times New Roman" w:cs="Times New Roman"/>
          <w:sz w:val="24"/>
          <w:szCs w:val="24"/>
        </w:rPr>
        <w:t xml:space="preserve">.4. </w:t>
      </w:r>
      <w:r>
        <w:rPr>
          <w:rFonts w:ascii="Times New Roman" w:hAnsi="Times New Roman" w:cs="Times New Roman"/>
          <w:sz w:val="24"/>
          <w:szCs w:val="24"/>
        </w:rPr>
        <w:t>ē</w:t>
      </w:r>
      <w:r w:rsidR="00205520">
        <w:rPr>
          <w:rFonts w:ascii="Times New Roman" w:hAnsi="Times New Roman" w:cs="Times New Roman"/>
          <w:sz w:val="24"/>
          <w:szCs w:val="24"/>
        </w:rPr>
        <w:t>dināšanas pakalpojumu uzskaite tiek veikta katru mēnesi, nepieciešamības gadījumā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piešķirtie budžeta līdzekļi tiek grozīti saskaņā ar </w:t>
      </w:r>
      <w:r w:rsidR="000F15BC">
        <w:rPr>
          <w:rFonts w:ascii="Times New Roman" w:hAnsi="Times New Roman" w:cs="Times New Roman"/>
          <w:sz w:val="24"/>
          <w:szCs w:val="24"/>
        </w:rPr>
        <w:t xml:space="preserve">pagasta vai apvienības </w:t>
      </w:r>
      <w:r w:rsidR="00205520">
        <w:rPr>
          <w:rFonts w:ascii="Times New Roman" w:hAnsi="Times New Roman" w:cs="Times New Roman"/>
          <w:sz w:val="24"/>
          <w:szCs w:val="24"/>
        </w:rPr>
        <w:t>pārvaldes iesniegto pārskatu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par piešķirto pašvaldības budžeta līdzekļu izlietojumu </w:t>
      </w:r>
      <w:r w:rsidR="00205520">
        <w:rPr>
          <w:rFonts w:ascii="Times New Roman" w:hAnsi="Times New Roman" w:cs="Times New Roman"/>
          <w:sz w:val="24"/>
          <w:szCs w:val="24"/>
        </w:rPr>
        <w:t>izglītojamo</w:t>
      </w:r>
      <w:r w:rsidR="00205520" w:rsidRPr="00A41A31">
        <w:rPr>
          <w:rFonts w:ascii="Times New Roman" w:hAnsi="Times New Roman" w:cs="Times New Roman"/>
          <w:sz w:val="24"/>
          <w:szCs w:val="24"/>
        </w:rPr>
        <w:t xml:space="preserve"> ēdināšanas pakalpojumu sniegšanai</w:t>
      </w:r>
      <w:r w:rsidR="002055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6E8669" w14:textId="7118C25D" w:rsidR="00205520" w:rsidRPr="00694FA2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"/>
      <w:bookmarkEnd w:id="7"/>
      <w:r>
        <w:rPr>
          <w:rFonts w:ascii="Times New Roman" w:hAnsi="Times New Roman" w:cs="Times New Roman"/>
          <w:sz w:val="24"/>
          <w:szCs w:val="24"/>
        </w:rPr>
        <w:t>9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. </w:t>
      </w:r>
      <w:r w:rsidR="00205520">
        <w:rPr>
          <w:rFonts w:ascii="Times New Roman" w:hAnsi="Times New Roman" w:cs="Times New Roman"/>
          <w:sz w:val="24"/>
          <w:szCs w:val="24"/>
        </w:rPr>
        <w:t>Nosacījumi p</w:t>
      </w:r>
      <w:r w:rsidR="00205520" w:rsidRPr="00694FA2">
        <w:rPr>
          <w:rFonts w:ascii="Times New Roman" w:hAnsi="Times New Roman" w:cs="Times New Roman"/>
          <w:sz w:val="24"/>
          <w:szCs w:val="24"/>
        </w:rPr>
        <w:t>ašvaldības piešķirto budžeta līdzekļu izlietošana</w:t>
      </w:r>
      <w:r w:rsidR="00205520">
        <w:rPr>
          <w:rFonts w:ascii="Times New Roman" w:hAnsi="Times New Roman" w:cs="Times New Roman"/>
          <w:sz w:val="24"/>
          <w:szCs w:val="24"/>
        </w:rPr>
        <w:t>i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>ē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dināšanas pakalpojuma nodrošināšanai </w:t>
      </w:r>
      <w:r w:rsidR="00205520">
        <w:rPr>
          <w:rFonts w:ascii="Times New Roman" w:hAnsi="Times New Roman" w:cs="Times New Roman"/>
          <w:sz w:val="24"/>
          <w:szCs w:val="24"/>
        </w:rPr>
        <w:t xml:space="preserve">izglītojamajiem pašvaldības </w:t>
      </w:r>
      <w:r w:rsidR="00205520" w:rsidRPr="00694FA2">
        <w:rPr>
          <w:rFonts w:ascii="Times New Roman" w:hAnsi="Times New Roman" w:cs="Times New Roman"/>
          <w:sz w:val="24"/>
          <w:szCs w:val="24"/>
        </w:rPr>
        <w:t>vispārizglītojošajās skolās:</w:t>
      </w:r>
    </w:p>
    <w:p w14:paraId="3678D46C" w14:textId="122802F6" w:rsidR="00205520" w:rsidRPr="00694FA2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.1. </w:t>
      </w:r>
      <w:r w:rsidR="00205520">
        <w:rPr>
          <w:rFonts w:ascii="Times New Roman" w:hAnsi="Times New Roman" w:cs="Times New Roman"/>
          <w:sz w:val="24"/>
          <w:szCs w:val="24"/>
        </w:rPr>
        <w:t>izglītojamā</w:t>
      </w:r>
      <w:r w:rsidR="00F600EE">
        <w:rPr>
          <w:rFonts w:ascii="Times New Roman" w:hAnsi="Times New Roman" w:cs="Times New Roman"/>
          <w:sz w:val="24"/>
          <w:szCs w:val="24"/>
        </w:rPr>
        <w:t xml:space="preserve"> likumiskais pārstāvis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katra mācību gada sākumā aizpilda rakstisku iesniegumu izglītības iestādes direktoram </w:t>
      </w:r>
      <w:r w:rsidR="00205520">
        <w:rPr>
          <w:rFonts w:ascii="Times New Roman" w:hAnsi="Times New Roman" w:cs="Times New Roman"/>
          <w:sz w:val="24"/>
          <w:szCs w:val="24"/>
        </w:rPr>
        <w:t>(3.pielikums). Ja izglītojamais ir atteicis vai skolas administrācija uz laiku ir apturējusi pašvaldības apmaksāto komplekso pusdienu saņemšanu, vecāks atkārtoti raksta iesniegumu par pašvaldības apmaksāta ēdināšanas pakalpojuma piešķiršanu.</w:t>
      </w:r>
      <w:r w:rsidR="0049799D">
        <w:rPr>
          <w:rFonts w:ascii="Times New Roman" w:hAnsi="Times New Roman" w:cs="Times New Roman"/>
          <w:sz w:val="24"/>
          <w:szCs w:val="24"/>
        </w:rPr>
        <w:t xml:space="preserve"> </w:t>
      </w:r>
      <w:r w:rsidR="0049799D" w:rsidRPr="007158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Iesniegumus par izglītojamajiem, kas izglītību iegūt neklātienes formā, </w:t>
      </w:r>
      <w:r w:rsidR="00205520" w:rsidRPr="007158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saskaņo izglītības iestādes direktors</w:t>
      </w:r>
      <w:r w:rsidR="00205520">
        <w:rPr>
          <w:rFonts w:ascii="Times New Roman" w:hAnsi="Times New Roman" w:cs="Times New Roman"/>
          <w:sz w:val="24"/>
          <w:szCs w:val="24"/>
        </w:rPr>
        <w:t>.</w:t>
      </w:r>
    </w:p>
    <w:p w14:paraId="547A159D" w14:textId="23774F5B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>
        <w:rPr>
          <w:rFonts w:ascii="Times New Roman" w:hAnsi="Times New Roman" w:cs="Times New Roman"/>
          <w:sz w:val="24"/>
          <w:szCs w:val="24"/>
        </w:rPr>
        <w:t xml:space="preserve">.2. </w:t>
      </w:r>
      <w:r w:rsidR="0049799D" w:rsidRPr="0049799D">
        <w:rPr>
          <w:rFonts w:ascii="Times New Roman" w:hAnsi="Times New Roman" w:cs="Times New Roman"/>
          <w:sz w:val="24"/>
          <w:szCs w:val="24"/>
        </w:rPr>
        <w:t>5</w:t>
      </w:r>
      <w:r w:rsidR="00205520" w:rsidRPr="0049799D">
        <w:rPr>
          <w:rFonts w:ascii="Times New Roman" w:hAnsi="Times New Roman" w:cs="Times New Roman"/>
          <w:sz w:val="24"/>
          <w:szCs w:val="24"/>
        </w:rPr>
        <w:t>.-12.klases</w:t>
      </w:r>
      <w:r w:rsidR="00205520">
        <w:rPr>
          <w:rFonts w:ascii="Times New Roman" w:hAnsi="Times New Roman" w:cs="Times New Roman"/>
          <w:sz w:val="24"/>
          <w:szCs w:val="24"/>
        </w:rPr>
        <w:t xml:space="preserve"> izglītojamajiem tiek nodrošinātas pašvaldības apmaksātas kompleksās pusdienas.</w:t>
      </w:r>
    </w:p>
    <w:p w14:paraId="6A9C14D4" w14:textId="3BFDB85D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>
        <w:rPr>
          <w:rFonts w:ascii="Times New Roman" w:hAnsi="Times New Roman" w:cs="Times New Roman"/>
          <w:sz w:val="24"/>
          <w:szCs w:val="24"/>
        </w:rPr>
        <w:t>.3. Izglītojamo var atskaitīt no pašvaldības apmaksāto pusdienu saņemšanas, šādos gadījumos:</w:t>
      </w:r>
    </w:p>
    <w:p w14:paraId="00D7FF55" w14:textId="206A2CCF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>
        <w:rPr>
          <w:rFonts w:ascii="Times New Roman" w:hAnsi="Times New Roman" w:cs="Times New Roman"/>
          <w:sz w:val="24"/>
          <w:szCs w:val="24"/>
        </w:rPr>
        <w:t>.3.1. pieteiktās pusdienas neattaisnotu iemeslu dēļ neizmanto vairāk kā trīs dienas;</w:t>
      </w:r>
    </w:p>
    <w:p w14:paraId="796B0C15" w14:textId="5C1B6830" w:rsidR="00205520" w:rsidRDefault="006073A3" w:rsidP="00715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>
        <w:rPr>
          <w:rFonts w:ascii="Times New Roman" w:hAnsi="Times New Roman" w:cs="Times New Roman"/>
          <w:sz w:val="24"/>
          <w:szCs w:val="24"/>
        </w:rPr>
        <w:t xml:space="preserve">.3.2. necienīgi izturas pret </w:t>
      </w:r>
      <w:r w:rsidR="00205520" w:rsidRPr="007158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ēdienu</w:t>
      </w:r>
      <w:r w:rsidR="00BB0E03" w:rsidRPr="007158E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un iepriekšējas pārrunas nav nesušas rezultātus</w:t>
      </w:r>
      <w:r w:rsidR="00205520">
        <w:rPr>
          <w:rFonts w:ascii="Times New Roman" w:hAnsi="Times New Roman" w:cs="Times New Roman"/>
          <w:sz w:val="24"/>
          <w:szCs w:val="24"/>
        </w:rPr>
        <w:t>;</w:t>
      </w:r>
    </w:p>
    <w:p w14:paraId="1ABB8847" w14:textId="20DEFC08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>
        <w:rPr>
          <w:rFonts w:ascii="Times New Roman" w:hAnsi="Times New Roman" w:cs="Times New Roman"/>
          <w:sz w:val="24"/>
          <w:szCs w:val="24"/>
        </w:rPr>
        <w:t>.3.3. nepiedalās skolas un pārvaldes organizētajos līdzdarbības pasākumos;</w:t>
      </w:r>
    </w:p>
    <w:p w14:paraId="2767DA8B" w14:textId="7108AF5F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5520">
        <w:rPr>
          <w:rFonts w:ascii="Times New Roman" w:hAnsi="Times New Roman" w:cs="Times New Roman"/>
          <w:sz w:val="24"/>
          <w:szCs w:val="24"/>
        </w:rPr>
        <w:t>.4. skolas vadībai ir tiesības apturēt pašvaldības apmaksātos ēdināšanas pakalpojumus uz laiku līdz vienam mēnesim, ja izglītojamais vairākkā</w:t>
      </w:r>
      <w:r>
        <w:rPr>
          <w:rFonts w:ascii="Times New Roman" w:hAnsi="Times New Roman" w:cs="Times New Roman"/>
          <w:sz w:val="24"/>
          <w:szCs w:val="24"/>
        </w:rPr>
        <w:t>rt</w:t>
      </w:r>
      <w:r w:rsidR="00205520">
        <w:rPr>
          <w:rFonts w:ascii="Times New Roman" w:hAnsi="Times New Roman" w:cs="Times New Roman"/>
          <w:sz w:val="24"/>
          <w:szCs w:val="24"/>
        </w:rPr>
        <w:t xml:space="preserve"> pārkāpj skolas iekšējās kārtības noteikumus.</w:t>
      </w:r>
    </w:p>
    <w:p w14:paraId="5637DCAA" w14:textId="549EAE58" w:rsidR="00205520" w:rsidRPr="00694FA2" w:rsidRDefault="006073A3" w:rsidP="00B50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. </w:t>
      </w:r>
      <w:r w:rsidR="00205520">
        <w:rPr>
          <w:rFonts w:ascii="Times New Roman" w:hAnsi="Times New Roman" w:cs="Times New Roman"/>
          <w:sz w:val="24"/>
          <w:szCs w:val="24"/>
        </w:rPr>
        <w:t>Nosacījumi p</w:t>
      </w:r>
      <w:r w:rsidR="00205520" w:rsidRPr="00694FA2">
        <w:rPr>
          <w:rFonts w:ascii="Times New Roman" w:hAnsi="Times New Roman" w:cs="Times New Roman"/>
          <w:sz w:val="24"/>
          <w:szCs w:val="24"/>
        </w:rPr>
        <w:t>ašvaldības piešķirto budžeta līdzekļu izlietošana</w:t>
      </w:r>
      <w:r w:rsidR="00205520">
        <w:rPr>
          <w:rFonts w:ascii="Times New Roman" w:hAnsi="Times New Roman" w:cs="Times New Roman"/>
          <w:sz w:val="24"/>
          <w:szCs w:val="24"/>
        </w:rPr>
        <w:t>i ē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dināšanas pakalpojuma nodrošināšanai </w:t>
      </w:r>
      <w:r w:rsidR="00205520">
        <w:rPr>
          <w:rFonts w:ascii="Times New Roman" w:hAnsi="Times New Roman" w:cs="Times New Roman"/>
          <w:sz w:val="24"/>
          <w:szCs w:val="24"/>
        </w:rPr>
        <w:t>izglītojamajiem pašvaldības pirmsskolas izglītības iestādēs un grupās</w:t>
      </w:r>
      <w:r w:rsidR="00205520" w:rsidRPr="00694FA2">
        <w:rPr>
          <w:rFonts w:ascii="Times New Roman" w:hAnsi="Times New Roman" w:cs="Times New Roman"/>
          <w:sz w:val="24"/>
          <w:szCs w:val="24"/>
        </w:rPr>
        <w:t>:</w:t>
      </w:r>
    </w:p>
    <w:p w14:paraId="38193B40" w14:textId="4E97C9D3" w:rsidR="00205520" w:rsidRPr="00694FA2" w:rsidRDefault="006073A3" w:rsidP="00B50D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.1. </w:t>
      </w:r>
      <w:r w:rsidR="00205520">
        <w:rPr>
          <w:rFonts w:ascii="Times New Roman" w:hAnsi="Times New Roman" w:cs="Times New Roman"/>
          <w:sz w:val="24"/>
          <w:szCs w:val="24"/>
        </w:rPr>
        <w:t>izglītojamā</w:t>
      </w:r>
      <w:r w:rsidR="00F600EE">
        <w:rPr>
          <w:rFonts w:ascii="Times New Roman" w:hAnsi="Times New Roman" w:cs="Times New Roman"/>
          <w:sz w:val="24"/>
          <w:szCs w:val="24"/>
        </w:rPr>
        <w:t xml:space="preserve"> likumiskais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>uzsākot apmeklēt izglītības iestādi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 aizpilda rakstisku iesniegumu izglītības iestādes </w:t>
      </w:r>
      <w:r w:rsidR="00205520">
        <w:rPr>
          <w:rFonts w:ascii="Times New Roman" w:hAnsi="Times New Roman" w:cs="Times New Roman"/>
          <w:sz w:val="24"/>
          <w:szCs w:val="24"/>
        </w:rPr>
        <w:t xml:space="preserve">vadītājam vai </w:t>
      </w:r>
      <w:r w:rsidR="00205520" w:rsidRPr="00694FA2">
        <w:rPr>
          <w:rFonts w:ascii="Times New Roman" w:hAnsi="Times New Roman" w:cs="Times New Roman"/>
          <w:sz w:val="24"/>
          <w:szCs w:val="24"/>
        </w:rPr>
        <w:t xml:space="preserve">direktoram </w:t>
      </w:r>
      <w:r w:rsidR="00205520">
        <w:rPr>
          <w:rFonts w:ascii="Times New Roman" w:hAnsi="Times New Roman" w:cs="Times New Roman"/>
          <w:sz w:val="24"/>
          <w:szCs w:val="24"/>
        </w:rPr>
        <w:t>(4.pielikums). Ja vecāks uz laik</w:t>
      </w:r>
      <w:r w:rsidR="00F600EE">
        <w:rPr>
          <w:rFonts w:ascii="Times New Roman" w:hAnsi="Times New Roman" w:cs="Times New Roman"/>
          <w:sz w:val="24"/>
          <w:szCs w:val="24"/>
        </w:rPr>
        <w:t>u ir atteicis pašvaldība</w:t>
      </w:r>
      <w:r w:rsidR="00205520">
        <w:rPr>
          <w:rFonts w:ascii="Times New Roman" w:hAnsi="Times New Roman" w:cs="Times New Roman"/>
          <w:sz w:val="24"/>
          <w:szCs w:val="24"/>
        </w:rPr>
        <w:t xml:space="preserve"> apmaksātā ēdināšanas pakalpojuma saņemšanu, vecāks atkārtoti raksta iesniegumu par pašvaldības apmaksātu ēdināšanas pakalpojuma piešķiršanu.</w:t>
      </w:r>
    </w:p>
    <w:p w14:paraId="3B02E9C1" w14:textId="1AC2F617" w:rsidR="00205520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5520" w:rsidRPr="003F44FD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600EE">
        <w:rPr>
          <w:rFonts w:ascii="Times New Roman" w:hAnsi="Times New Roman" w:cs="Times New Roman"/>
          <w:sz w:val="24"/>
          <w:szCs w:val="24"/>
        </w:rPr>
        <w:t>ašvaldības</w:t>
      </w:r>
      <w:r w:rsidR="00205520">
        <w:rPr>
          <w:rFonts w:ascii="Times New Roman" w:hAnsi="Times New Roman" w:cs="Times New Roman"/>
          <w:sz w:val="24"/>
          <w:szCs w:val="24"/>
        </w:rPr>
        <w:t xml:space="preserve"> apmaksātie</w:t>
      </w:r>
      <w:r w:rsidR="00205520" w:rsidRPr="003F44FD">
        <w:rPr>
          <w:rFonts w:ascii="Times New Roman" w:hAnsi="Times New Roman" w:cs="Times New Roman"/>
          <w:sz w:val="24"/>
          <w:szCs w:val="24"/>
        </w:rPr>
        <w:t xml:space="preserve"> </w:t>
      </w:r>
      <w:r w:rsidR="00205520">
        <w:rPr>
          <w:rFonts w:ascii="Times New Roman" w:hAnsi="Times New Roman" w:cs="Times New Roman"/>
          <w:sz w:val="24"/>
          <w:szCs w:val="24"/>
        </w:rPr>
        <w:t>ēdināšanas pakalpojumi</w:t>
      </w:r>
      <w:r w:rsidR="00205520" w:rsidRPr="003F44FD">
        <w:rPr>
          <w:rFonts w:ascii="Times New Roman" w:hAnsi="Times New Roman" w:cs="Times New Roman"/>
          <w:sz w:val="24"/>
          <w:szCs w:val="24"/>
        </w:rPr>
        <w:t xml:space="preserve"> i</w:t>
      </w:r>
      <w:r w:rsidR="00205520">
        <w:rPr>
          <w:rFonts w:ascii="Times New Roman" w:hAnsi="Times New Roman" w:cs="Times New Roman"/>
          <w:sz w:val="24"/>
          <w:szCs w:val="24"/>
        </w:rPr>
        <w:t>zglītojamajiem tiek nodrošināti, saskaņā ar konkrētās izglītības iestādes apstiprinātajiem iekšējās kārtības noteikumiem</w:t>
      </w:r>
      <w:r w:rsidR="00205520" w:rsidRPr="003F44FD">
        <w:rPr>
          <w:rFonts w:ascii="Times New Roman" w:hAnsi="Times New Roman" w:cs="Times New Roman"/>
          <w:sz w:val="24"/>
          <w:szCs w:val="24"/>
        </w:rPr>
        <w:t>.</w:t>
      </w:r>
    </w:p>
    <w:p w14:paraId="79CE7357" w14:textId="65A118C7" w:rsidR="00205520" w:rsidRDefault="00205520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073A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Katrā izglītības iestādē ir izstrādāta kārtība</w:t>
      </w:r>
      <w:r w:rsidR="006073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kā tiek organizēta ēdināšana un nozīmēts atbildīgais par ēdināšanas uzskaiti.</w:t>
      </w:r>
    </w:p>
    <w:p w14:paraId="38A060B3" w14:textId="77777777" w:rsidR="006073A3" w:rsidRDefault="006073A3" w:rsidP="00A46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B16F" w14:textId="1D68EA04" w:rsidR="00BF558D" w:rsidRPr="00583DC9" w:rsidRDefault="00583DC9" w:rsidP="00583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DC9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BF558D" w:rsidRPr="00583DC9"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Pr="00583DC9">
        <w:rPr>
          <w:rFonts w:ascii="Times New Roman" w:hAnsi="Times New Roman" w:cs="Times New Roman"/>
          <w:b/>
          <w:bCs/>
          <w:sz w:val="24"/>
          <w:szCs w:val="24"/>
        </w:rPr>
        <w:t>slēguma jautājums</w:t>
      </w:r>
    </w:p>
    <w:p w14:paraId="5CE64B68" w14:textId="558AB5F8" w:rsidR="00583DC9" w:rsidRPr="00EF5A36" w:rsidRDefault="00583DC9" w:rsidP="00EF5A36">
      <w:pPr>
        <w:pStyle w:val="Vienkrsteksts"/>
        <w:rPr>
          <w:rFonts w:ascii="Times New Roman" w:hAnsi="Times New Roman" w:cs="Times New Roman"/>
          <w:sz w:val="24"/>
          <w:szCs w:val="24"/>
        </w:rPr>
      </w:pPr>
      <w:r w:rsidRPr="00EF5A36">
        <w:rPr>
          <w:rFonts w:ascii="Times New Roman" w:hAnsi="Times New Roman" w:cs="Times New Roman"/>
          <w:sz w:val="24"/>
          <w:szCs w:val="24"/>
        </w:rPr>
        <w:t>1</w:t>
      </w:r>
      <w:r w:rsidR="006073A3" w:rsidRPr="00EF5A36">
        <w:rPr>
          <w:rFonts w:ascii="Times New Roman" w:hAnsi="Times New Roman" w:cs="Times New Roman"/>
          <w:sz w:val="24"/>
          <w:szCs w:val="24"/>
        </w:rPr>
        <w:t>2</w:t>
      </w:r>
      <w:r w:rsidRPr="00EF5A36">
        <w:rPr>
          <w:rFonts w:ascii="Times New Roman" w:hAnsi="Times New Roman" w:cs="Times New Roman"/>
          <w:sz w:val="24"/>
          <w:szCs w:val="24"/>
        </w:rPr>
        <w:t>. Ēdināšanas pakalpojuma sniedzējam Lubānas apvienības pārvald</w:t>
      </w:r>
      <w:r w:rsidR="00F52DF0" w:rsidRPr="00EF5A36">
        <w:rPr>
          <w:rFonts w:ascii="Times New Roman" w:hAnsi="Times New Roman" w:cs="Times New Roman"/>
          <w:sz w:val="24"/>
          <w:szCs w:val="24"/>
        </w:rPr>
        <w:t>es izglītības iestādēs</w:t>
      </w:r>
      <w:r w:rsidRPr="00EF5A36">
        <w:rPr>
          <w:rFonts w:ascii="Times New Roman" w:hAnsi="Times New Roman" w:cs="Times New Roman"/>
          <w:sz w:val="24"/>
          <w:szCs w:val="24"/>
        </w:rPr>
        <w:t xml:space="preserve"> līdz 2021./2022.gada mācību gada beigām šo noteikumu </w:t>
      </w:r>
      <w:r w:rsidR="00F52DF0" w:rsidRPr="00EF5A36">
        <w:rPr>
          <w:rFonts w:ascii="Times New Roman" w:hAnsi="Times New Roman" w:cs="Times New Roman"/>
          <w:sz w:val="24"/>
          <w:szCs w:val="24"/>
        </w:rPr>
        <w:t>5</w:t>
      </w:r>
      <w:r w:rsidRPr="00EF5A36">
        <w:rPr>
          <w:rFonts w:ascii="Times New Roman" w:hAnsi="Times New Roman" w:cs="Times New Roman"/>
          <w:sz w:val="24"/>
          <w:szCs w:val="24"/>
        </w:rPr>
        <w:t xml:space="preserve">.punktā noteikto nepiemēro, bet izmaksas nosaka saskaņā ar </w:t>
      </w:r>
      <w:r w:rsidR="00EF5A36" w:rsidRPr="00EF5A36">
        <w:rPr>
          <w:rFonts w:ascii="Times New Roman" w:hAnsi="Times New Roman" w:cs="Times New Roman"/>
          <w:sz w:val="24"/>
          <w:szCs w:val="24"/>
        </w:rPr>
        <w:t xml:space="preserve">01.09.2020. noslēgto līgumu Nr.8 </w:t>
      </w:r>
      <w:r w:rsidR="002D7BE0" w:rsidRPr="00EF5A36">
        <w:rPr>
          <w:rFonts w:ascii="Times New Roman" w:hAnsi="Times New Roman" w:cs="Times New Roman"/>
          <w:sz w:val="24"/>
          <w:szCs w:val="24"/>
        </w:rPr>
        <w:t>"Līgums par ēdināšanas pakalpojumu sniegšan</w:t>
      </w:r>
      <w:r w:rsidR="00EF5A36" w:rsidRPr="00EF5A36">
        <w:rPr>
          <w:rFonts w:ascii="Times New Roman" w:hAnsi="Times New Roman" w:cs="Times New Roman"/>
          <w:sz w:val="24"/>
          <w:szCs w:val="24"/>
        </w:rPr>
        <w:t>u".</w:t>
      </w:r>
    </w:p>
    <w:p w14:paraId="092140D3" w14:textId="77777777" w:rsidR="00B501B1" w:rsidRPr="00EF5A36" w:rsidRDefault="00B501B1" w:rsidP="007158E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BD5D5" w14:textId="77777777" w:rsidR="00205520" w:rsidRDefault="00205520" w:rsidP="00C22B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"/>
      <w:bookmarkStart w:id="9" w:name="p10"/>
      <w:bookmarkStart w:id="10" w:name="p11"/>
      <w:bookmarkStart w:id="11" w:name="p12"/>
      <w:bookmarkStart w:id="12" w:name="p13"/>
      <w:bookmarkEnd w:id="8"/>
      <w:bookmarkEnd w:id="9"/>
      <w:bookmarkEnd w:id="10"/>
      <w:bookmarkEnd w:id="11"/>
      <w:bookmarkEnd w:id="12"/>
      <w:r w:rsidRPr="00A27D2B">
        <w:rPr>
          <w:rFonts w:ascii="Times New Roman" w:hAnsi="Times New Roman" w:cs="Times New Roman"/>
          <w:sz w:val="24"/>
          <w:szCs w:val="24"/>
        </w:rPr>
        <w:br/>
      </w:r>
      <w:bookmarkStart w:id="13" w:name="piel1"/>
      <w:bookmarkEnd w:id="13"/>
    </w:p>
    <w:p w14:paraId="0348C8D3" w14:textId="77777777" w:rsidR="00205520" w:rsidRDefault="00205520" w:rsidP="00A27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piel2"/>
      <w:bookmarkEnd w:id="14"/>
    </w:p>
    <w:p w14:paraId="1A4CE766" w14:textId="79390867" w:rsidR="00205520" w:rsidRDefault="00205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920" w:type="dxa"/>
        <w:tblInd w:w="-328" w:type="dxa"/>
        <w:tblLayout w:type="fixed"/>
        <w:tblLook w:val="00A0" w:firstRow="1" w:lastRow="0" w:firstColumn="1" w:lastColumn="0" w:noHBand="0" w:noVBand="0"/>
      </w:tblPr>
      <w:tblGrid>
        <w:gridCol w:w="640"/>
        <w:gridCol w:w="395"/>
        <w:gridCol w:w="144"/>
        <w:gridCol w:w="329"/>
        <w:gridCol w:w="141"/>
        <w:gridCol w:w="364"/>
        <w:gridCol w:w="546"/>
        <w:gridCol w:w="699"/>
        <w:gridCol w:w="83"/>
        <w:gridCol w:w="545"/>
        <w:gridCol w:w="545"/>
        <w:gridCol w:w="545"/>
        <w:gridCol w:w="209"/>
        <w:gridCol w:w="236"/>
        <w:gridCol w:w="105"/>
        <w:gridCol w:w="131"/>
        <w:gridCol w:w="236"/>
        <w:gridCol w:w="178"/>
        <w:gridCol w:w="58"/>
        <w:gridCol w:w="236"/>
        <w:gridCol w:w="236"/>
        <w:gridCol w:w="236"/>
        <w:gridCol w:w="242"/>
        <w:gridCol w:w="7"/>
        <w:gridCol w:w="2409"/>
        <w:gridCol w:w="236"/>
        <w:gridCol w:w="189"/>
      </w:tblGrid>
      <w:tr w:rsidR="001137B1" w:rsidRPr="000E054B" w14:paraId="2D320090" w14:textId="77777777" w:rsidTr="001137B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55F5F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CAFC1F" w14:textId="77777777" w:rsidR="001137B1" w:rsidRPr="00213F1B" w:rsidRDefault="001137B1" w:rsidP="00213F1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70BD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E74D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4993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55E52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443E9E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2F12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9BF5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DDDC5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1A9C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CA2D1F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Pielikums Nr.1</w:t>
            </w:r>
          </w:p>
        </w:tc>
      </w:tr>
      <w:tr w:rsidR="001137B1" w:rsidRPr="000E054B" w14:paraId="763561B5" w14:textId="77777777" w:rsidTr="001137B1">
        <w:trPr>
          <w:trHeight w:val="81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4C695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2A81D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85BA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08D3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907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C5C992" w14:textId="77777777" w:rsidR="001137B1" w:rsidRPr="00316A34" w:rsidRDefault="001137B1" w:rsidP="00316A3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316A34">
              <w:rPr>
                <w:rFonts w:ascii="Times New Roman" w:hAnsi="Times New Roman" w:cs="Times New Roman"/>
                <w:lang w:val="lv-LV"/>
              </w:rPr>
              <w:t xml:space="preserve">Madonas novada pašvaldības domes </w:t>
            </w:r>
          </w:p>
          <w:p w14:paraId="6FD2E364" w14:textId="348A3818" w:rsidR="001137B1" w:rsidRPr="00316A34" w:rsidRDefault="001137B1" w:rsidP="00316A3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CC0D04">
              <w:rPr>
                <w:rFonts w:ascii="Times New Roman" w:hAnsi="Times New Roman" w:cs="Times New Roman"/>
                <w:lang w:val="lv-LV"/>
              </w:rPr>
              <w:t>2021.gada 26.augusta lēmums Nr.</w:t>
            </w:r>
            <w:r w:rsidR="002938A1">
              <w:rPr>
                <w:rFonts w:ascii="Times New Roman" w:hAnsi="Times New Roman" w:cs="Times New Roman"/>
                <w:lang w:val="lv-LV"/>
              </w:rPr>
              <w:t>144</w:t>
            </w:r>
            <w:r>
              <w:rPr>
                <w:rFonts w:ascii="Times New Roman" w:hAnsi="Times New Roman" w:cs="Times New Roman"/>
                <w:lang w:val="lv-LV"/>
              </w:rPr>
              <w:t xml:space="preserve"> (protokols Nr.</w:t>
            </w:r>
            <w:r w:rsidR="002938A1">
              <w:rPr>
                <w:rFonts w:ascii="Times New Roman" w:hAnsi="Times New Roman" w:cs="Times New Roman"/>
                <w:lang w:val="lv-LV"/>
              </w:rPr>
              <w:t>8, 23</w:t>
            </w:r>
            <w:r w:rsidRPr="00CC0D04">
              <w:rPr>
                <w:rFonts w:ascii="Times New Roman" w:hAnsi="Times New Roman" w:cs="Times New Roman"/>
                <w:lang w:val="lv-LV"/>
              </w:rPr>
              <w:t>.p</w:t>
            </w:r>
            <w:r w:rsidR="002938A1">
              <w:rPr>
                <w:rFonts w:ascii="Times New Roman" w:hAnsi="Times New Roman" w:cs="Times New Roman"/>
                <w:lang w:val="lv-LV"/>
              </w:rPr>
              <w:t>.</w:t>
            </w:r>
            <w:r w:rsidRPr="00CC0D04">
              <w:rPr>
                <w:rFonts w:ascii="Times New Roman" w:hAnsi="Times New Roman" w:cs="Times New Roman"/>
                <w:lang w:val="lv-LV"/>
              </w:rPr>
              <w:t>)</w:t>
            </w:r>
          </w:p>
          <w:p w14:paraId="1942D13E" w14:textId="319569F5" w:rsidR="00A4490F" w:rsidRDefault="00A4490F" w:rsidP="00213F1B">
            <w:pPr>
              <w:spacing w:after="0" w:line="240" w:lineRule="auto"/>
              <w:ind w:left="-9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Madonas novada pašvaldības</w:t>
            </w:r>
            <w:r w:rsidR="001137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noteikumi Nr.</w:t>
            </w:r>
            <w:r w:rsidR="0029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1137B1"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"Kārtība, kādā piešķir un </w:t>
            </w:r>
          </w:p>
          <w:p w14:paraId="4F78658D" w14:textId="77777777" w:rsidR="00A4490F" w:rsidRDefault="001137B1" w:rsidP="00213F1B">
            <w:pPr>
              <w:spacing w:after="0" w:line="240" w:lineRule="auto"/>
              <w:ind w:left="-98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izlieto pašvaldības budžetā paredzētos līdzekļus Madona novada pašvaldības </w:t>
            </w:r>
          </w:p>
          <w:p w14:paraId="086A6F1D" w14:textId="58DCA278" w:rsidR="001137B1" w:rsidRPr="00213F1B" w:rsidRDefault="001137B1" w:rsidP="00213F1B">
            <w:pPr>
              <w:spacing w:after="0" w:line="240" w:lineRule="auto"/>
              <w:ind w:left="-9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izglītības iestāžu izglītojamo ēdināšanas pakalpojumu sniegšanai”</w:t>
            </w:r>
          </w:p>
        </w:tc>
      </w:tr>
      <w:tr w:rsidR="001137B1" w:rsidRPr="000E054B" w14:paraId="6D904DE0" w14:textId="77777777" w:rsidTr="001137B1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2431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05417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AC75C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F121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59D2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B904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D9DD6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FF02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7C7D9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EB65B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A934F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165F0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37B1" w:rsidRPr="000E054B" w14:paraId="2487FD5A" w14:textId="77777777" w:rsidTr="001137B1">
        <w:trPr>
          <w:trHeight w:val="2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08723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3028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588C7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D24E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2E112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3FCF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1BC79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42F5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57F2E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0E051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E5614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84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D19D30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37B1" w:rsidRPr="000E054B" w14:paraId="2F735114" w14:textId="77777777" w:rsidTr="001137B1">
        <w:trPr>
          <w:trHeight w:val="540"/>
        </w:trPr>
        <w:tc>
          <w:tcPr>
            <w:tcW w:w="992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F210B" w14:textId="77777777" w:rsidR="001137B1" w:rsidRPr="00213F1B" w:rsidRDefault="001137B1" w:rsidP="0031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Pārskats par __________________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pirmsskolas izglītības iestādes/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pamatskolas/ vidusskolas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faktisko apmeklējumu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20___.gada _________________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mēnesī</w:t>
            </w:r>
          </w:p>
        </w:tc>
      </w:tr>
      <w:tr w:rsidR="001137B1" w:rsidRPr="000E054B" w14:paraId="207118C3" w14:textId="77777777" w:rsidTr="001137B1">
        <w:trPr>
          <w:trHeight w:val="300"/>
        </w:trPr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A3AF0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3FEC1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0E570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E3C9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77A8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7B1" w:rsidRPr="000E054B" w14:paraId="1DB4096E" w14:textId="77777777" w:rsidTr="001137B1">
        <w:trPr>
          <w:trHeight w:val="300"/>
        </w:trPr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FA48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E828B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E9B2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42A9C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891EE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7B1" w:rsidRPr="000E054B" w14:paraId="32A4A94B" w14:textId="77777777" w:rsidTr="001137B1">
        <w:trPr>
          <w:trHeight w:val="360"/>
        </w:trPr>
        <w:tc>
          <w:tcPr>
            <w:tcW w:w="1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A948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Pirmsskola/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Klase</w:t>
            </w:r>
          </w:p>
        </w:tc>
        <w:tc>
          <w:tcPr>
            <w:tcW w:w="16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0070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(saskaņā ar VIIS)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9B204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(saskaņā ar iesniegumu skaitu apmaksāta ēdināšanas pakalpojuma saņemšanai)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F189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Faktiskais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izglītības iestādes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apmeklējuma dienu skaits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E8012" w14:textId="77777777" w:rsidR="001137B1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Faktiskais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ēdināšanas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dienu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 </w:t>
            </w:r>
          </w:p>
          <w:p w14:paraId="7A33DCA5" w14:textId="77777777" w:rsidR="001137B1" w:rsidRPr="00C73DF4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D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(3.aile x 4.aile) </w:t>
            </w:r>
          </w:p>
        </w:tc>
      </w:tr>
      <w:tr w:rsidR="001137B1" w:rsidRPr="000E054B" w14:paraId="1A328525" w14:textId="77777777" w:rsidTr="001137B1">
        <w:trPr>
          <w:trHeight w:val="360"/>
        </w:trPr>
        <w:tc>
          <w:tcPr>
            <w:tcW w:w="1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F65C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F903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7BF4B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687BA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5DA29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37B1" w:rsidRPr="000E054B" w14:paraId="0199C1C9" w14:textId="77777777" w:rsidTr="001137B1">
        <w:trPr>
          <w:trHeight w:val="1605"/>
        </w:trPr>
        <w:tc>
          <w:tcPr>
            <w:tcW w:w="1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AA89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91B17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3216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5B5E7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022F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37B1" w:rsidRPr="000E054B" w14:paraId="0846CD75" w14:textId="77777777" w:rsidTr="001137B1">
        <w:trPr>
          <w:trHeight w:val="25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BF904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CBC63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3EE34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60FFA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CC20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37B1" w:rsidRPr="000E054B" w14:paraId="041DF87D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4AF4A" w14:textId="77777777" w:rsidR="001137B1" w:rsidRPr="00895AF5" w:rsidRDefault="001137B1" w:rsidP="00257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(līdz 5 gadu vecumam)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055CB0" w14:textId="77777777" w:rsidR="001137B1" w:rsidRPr="00895AF5" w:rsidRDefault="001137B1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4DC18542" w14:textId="77777777" w:rsidR="001137B1" w:rsidRPr="00213F1B" w:rsidRDefault="001137B1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0D18" w14:textId="77777777" w:rsidR="001137B1" w:rsidRPr="00213F1B" w:rsidRDefault="001137B1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95D1C92" w14:textId="77777777" w:rsidR="001137B1" w:rsidRPr="00213F1B" w:rsidRDefault="001137B1" w:rsidP="002578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7B1" w:rsidRPr="000E054B" w14:paraId="2A136553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2992C" w14:textId="77777777" w:rsidR="001137B1" w:rsidRPr="00895AF5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(no 5 gadu vecuma)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4AE496" w14:textId="77777777" w:rsidR="001137B1" w:rsidRPr="00895AF5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022FF96E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0A783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33A7090F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37B1" w:rsidRPr="000E054B" w14:paraId="426AD41B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2E66C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66EEA771" w14:textId="77777777" w:rsidR="001137B1" w:rsidRPr="00895AF5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9A9947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722F8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01054669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3B60816A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F5DC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47FA86E" w14:textId="77777777" w:rsidR="001137B1" w:rsidRPr="00895AF5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A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D3D95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04AC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CA0AED8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7430562A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19D8C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15B5C3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19EAD2A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F5C14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5C9C5331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360552BD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68184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83935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32B7A00F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42F2C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6F128F03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53129312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3DED3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C8070B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6FC2E1EC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20C07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6743499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51B19398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0E9F1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3B7234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359922D0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94AF2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011D0766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0C1D54DB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0943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080284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4A555E1D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86869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059A50E0" w14:textId="77777777" w:rsidR="001137B1" w:rsidRPr="00213F1B" w:rsidRDefault="001137B1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137B1" w:rsidRPr="000E054B" w14:paraId="7CE37188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00DE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271E0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4B833D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4AAD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24FF9AD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37B1" w:rsidRPr="000E054B" w14:paraId="11A35D13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7694A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F1187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55B0331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60640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34AA4D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37B1" w:rsidRPr="000E054B" w14:paraId="6CC49947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64A97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D84E8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4949A2C7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6914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1630E4C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37B1" w:rsidRPr="000E054B" w14:paraId="26C6670E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9187A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6CD88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44BAEB6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60278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FF9A1F0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37B1" w:rsidRPr="000E054B" w14:paraId="0FB24D6D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C4919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3D02B8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649E475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420DD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300D779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37B1" w:rsidRPr="000E054B" w14:paraId="76597EA6" w14:textId="77777777" w:rsidTr="001137B1">
        <w:trPr>
          <w:trHeight w:val="315"/>
        </w:trPr>
        <w:tc>
          <w:tcPr>
            <w:tcW w:w="16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511973" w14:textId="77777777" w:rsidR="001137B1" w:rsidRPr="00213F1B" w:rsidRDefault="001137B1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6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A3C3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542AE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BDD3D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3205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137B1" w:rsidRPr="000E054B" w14:paraId="1DD96EC7" w14:textId="77777777" w:rsidTr="001137B1">
        <w:trPr>
          <w:trHeight w:val="300"/>
        </w:trPr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C9A8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A0AFA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7FF44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C559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C41FE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7B1" w:rsidRPr="000E054B" w14:paraId="45899A0E" w14:textId="77777777" w:rsidTr="001137B1">
        <w:trPr>
          <w:trHeight w:val="300"/>
        </w:trPr>
        <w:tc>
          <w:tcPr>
            <w:tcW w:w="32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B9A1E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Direktors</w:t>
            </w:r>
            <w:r>
              <w:rPr>
                <w:rFonts w:ascii="Times New Roman" w:hAnsi="Times New Roman" w:cs="Times New Roman"/>
                <w:color w:val="000000"/>
              </w:rPr>
              <w:t>/ vadītājs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431D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889B145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562709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1137B1" w:rsidRPr="000E054B" w14:paraId="3D2BD100" w14:textId="77777777" w:rsidTr="001137B1">
        <w:trPr>
          <w:trHeight w:val="300"/>
        </w:trPr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7E82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1CFA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8D978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3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B9E38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</w:tr>
      <w:tr w:rsidR="001137B1" w:rsidRPr="000E054B" w14:paraId="70A13E19" w14:textId="77777777" w:rsidTr="001137B1">
        <w:trPr>
          <w:gridAfter w:val="4"/>
          <w:wAfter w:w="2841" w:type="dxa"/>
          <w:trHeight w:val="300"/>
        </w:trPr>
        <w:tc>
          <w:tcPr>
            <w:tcW w:w="32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DC3B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Pārskatu sagatavoja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493D3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2BE074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7680CFB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46ADF3F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14:paraId="1A759CC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D0B774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2BEB862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058587B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noWrap/>
            <w:vAlign w:val="bottom"/>
          </w:tcPr>
          <w:p w14:paraId="6EB353C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7B1" w:rsidRPr="000E054B" w14:paraId="0F42CB82" w14:textId="77777777" w:rsidTr="001137B1">
        <w:trPr>
          <w:gridAfter w:val="1"/>
          <w:wAfter w:w="189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83266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1273D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F37BB0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1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DCF4B1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3F768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7B1" w:rsidRPr="000E054B" w14:paraId="4282018F" w14:textId="77777777" w:rsidTr="001137B1">
        <w:trPr>
          <w:gridAfter w:val="4"/>
          <w:wAfter w:w="2841" w:type="dxa"/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6054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1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865B54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6A5EC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C22FFD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CD546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B38B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CEEFA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89C67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4DC0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9023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7728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37B1" w:rsidRPr="000E054B" w14:paraId="08CEA63F" w14:textId="77777777" w:rsidTr="001137B1">
        <w:trPr>
          <w:gridAfter w:val="4"/>
          <w:wAfter w:w="2841" w:type="dxa"/>
          <w:trHeight w:val="300"/>
        </w:trPr>
        <w:tc>
          <w:tcPr>
            <w:tcW w:w="325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82943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rFonts w:ascii="Times New Roman" w:hAnsi="Times New Roman" w:cs="Times New Roman"/>
                <w:color w:val="000000"/>
              </w:rPr>
              <w:t>atums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D67A2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DA7A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B0312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9F98F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7C7B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6102B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74D83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957939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8695C" w14:textId="77777777" w:rsidR="001137B1" w:rsidRPr="00213F1B" w:rsidRDefault="001137B1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ACC7EB9" w14:textId="77777777" w:rsidR="00205520" w:rsidRDefault="00205520">
      <w:pPr>
        <w:rPr>
          <w:rFonts w:ascii="Times New Roman" w:hAnsi="Times New Roman" w:cs="Times New Roman"/>
          <w:sz w:val="24"/>
          <w:szCs w:val="24"/>
        </w:rPr>
        <w:sectPr w:rsidR="00205520" w:rsidSect="00213F1B">
          <w:pgSz w:w="11906" w:h="16838"/>
          <w:pgMar w:top="1247" w:right="1418" w:bottom="1247" w:left="1418" w:header="709" w:footer="709" w:gutter="0"/>
          <w:cols w:space="708"/>
          <w:rtlGutter/>
          <w:docGrid w:linePitch="360"/>
        </w:sectPr>
      </w:pPr>
    </w:p>
    <w:tbl>
      <w:tblPr>
        <w:tblW w:w="148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420"/>
        <w:gridCol w:w="1108"/>
        <w:gridCol w:w="1148"/>
        <w:gridCol w:w="832"/>
        <w:gridCol w:w="1661"/>
        <w:gridCol w:w="539"/>
        <w:gridCol w:w="1989"/>
        <w:gridCol w:w="651"/>
        <w:gridCol w:w="1659"/>
        <w:gridCol w:w="761"/>
        <w:gridCol w:w="1430"/>
        <w:gridCol w:w="1598"/>
        <w:gridCol w:w="52"/>
      </w:tblGrid>
      <w:tr w:rsidR="00205520" w:rsidRPr="000E054B" w14:paraId="4100F941" w14:textId="77777777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26761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E40ED" w14:textId="77777777" w:rsidR="00205520" w:rsidRPr="00213F1B" w:rsidRDefault="00205520" w:rsidP="00213F1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DB0B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525167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990DE" w14:textId="77777777"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07742F" w14:textId="77777777"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Pielikums Nr.2</w:t>
            </w:r>
          </w:p>
        </w:tc>
      </w:tr>
      <w:tr w:rsidR="00205520" w:rsidRPr="000E054B" w14:paraId="27F9F1AD" w14:textId="77777777" w:rsidTr="00451E7A">
        <w:trPr>
          <w:gridAfter w:val="1"/>
          <w:wAfter w:w="52" w:type="dxa"/>
          <w:trHeight w:val="85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705B5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68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2DB73" w14:textId="77777777" w:rsidR="00CC0D04" w:rsidRPr="00316A34" w:rsidRDefault="00CC0D04" w:rsidP="00CC0D0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316A34">
              <w:rPr>
                <w:rFonts w:ascii="Times New Roman" w:hAnsi="Times New Roman" w:cs="Times New Roman"/>
                <w:lang w:val="lv-LV"/>
              </w:rPr>
              <w:t xml:space="preserve">Madonas novada pašvaldības domes </w:t>
            </w:r>
          </w:p>
          <w:p w14:paraId="09B9BDCC" w14:textId="4794DA5F" w:rsidR="00CC0D04" w:rsidRPr="00316A34" w:rsidRDefault="00CC0D04" w:rsidP="00CC0D04">
            <w:pPr>
              <w:pStyle w:val="Galvene"/>
              <w:pBdr>
                <w:top w:val="single" w:sz="4" w:space="1" w:color="auto"/>
              </w:pBdr>
              <w:tabs>
                <w:tab w:val="clear" w:pos="4153"/>
                <w:tab w:val="clear" w:pos="8306"/>
              </w:tabs>
              <w:jc w:val="right"/>
              <w:rPr>
                <w:rFonts w:ascii="Times New Roman" w:hAnsi="Times New Roman" w:cs="Times New Roman"/>
                <w:lang w:val="lv-LV"/>
              </w:rPr>
            </w:pPr>
            <w:r w:rsidRPr="00CC0D04">
              <w:rPr>
                <w:rFonts w:ascii="Times New Roman" w:hAnsi="Times New Roman" w:cs="Times New Roman"/>
                <w:lang w:val="lv-LV"/>
              </w:rPr>
              <w:t>2021.gada 26.augusta lēmums Nr.</w:t>
            </w:r>
            <w:r w:rsidR="002938A1">
              <w:rPr>
                <w:rFonts w:ascii="Times New Roman" w:hAnsi="Times New Roman" w:cs="Times New Roman"/>
                <w:lang w:val="lv-LV"/>
              </w:rPr>
              <w:t>144</w:t>
            </w:r>
            <w:r>
              <w:rPr>
                <w:rFonts w:ascii="Times New Roman" w:hAnsi="Times New Roman" w:cs="Times New Roman"/>
                <w:lang w:val="lv-LV"/>
              </w:rPr>
              <w:t xml:space="preserve"> (protokols Nr</w:t>
            </w:r>
            <w:r w:rsidR="002938A1">
              <w:rPr>
                <w:rFonts w:ascii="Times New Roman" w:hAnsi="Times New Roman" w:cs="Times New Roman"/>
                <w:lang w:val="lv-LV"/>
              </w:rPr>
              <w:t>.8, 23.</w:t>
            </w:r>
            <w:r w:rsidRPr="00CC0D04">
              <w:rPr>
                <w:rFonts w:ascii="Times New Roman" w:hAnsi="Times New Roman" w:cs="Times New Roman"/>
                <w:lang w:val="lv-LV"/>
              </w:rPr>
              <w:t>p</w:t>
            </w:r>
            <w:r w:rsidR="002938A1">
              <w:rPr>
                <w:rFonts w:ascii="Times New Roman" w:hAnsi="Times New Roman" w:cs="Times New Roman"/>
                <w:lang w:val="lv-LV"/>
              </w:rPr>
              <w:t>.</w:t>
            </w:r>
            <w:r w:rsidRPr="00CC0D04">
              <w:rPr>
                <w:rFonts w:ascii="Times New Roman" w:hAnsi="Times New Roman" w:cs="Times New Roman"/>
                <w:lang w:val="lv-LV"/>
              </w:rPr>
              <w:t>)</w:t>
            </w:r>
          </w:p>
          <w:p w14:paraId="301213E3" w14:textId="5917BFFC" w:rsidR="00DF3200" w:rsidRDefault="00CC0D04" w:rsidP="00DF32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Madonas novada pašvaldības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noteikumi Nr.</w:t>
            </w:r>
            <w:r w:rsidR="002938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"Kārtība, kādā piešķir un </w:t>
            </w:r>
          </w:p>
          <w:p w14:paraId="0040E478" w14:textId="38D82DD6" w:rsidR="00DF3200" w:rsidRDefault="00CC0D04" w:rsidP="00DF320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izlieto pašvaldības budžetā paredzētos līdzekļus Madona novada pašvaldības </w:t>
            </w:r>
          </w:p>
          <w:p w14:paraId="79CC26D0" w14:textId="54897847" w:rsidR="00205520" w:rsidRPr="00C73DF4" w:rsidRDefault="00CC0D04" w:rsidP="00CC0D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A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izglītības iestāžu izglītojamo ēdināšanas pakalpojumu sniegšanai”</w:t>
            </w:r>
          </w:p>
        </w:tc>
      </w:tr>
      <w:tr w:rsidR="00205520" w:rsidRPr="000E054B" w14:paraId="4D8FAD09" w14:textId="77777777" w:rsidTr="00451E7A">
        <w:trPr>
          <w:gridAfter w:val="1"/>
          <w:wAfter w:w="52" w:type="dxa"/>
          <w:trHeight w:val="22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933E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98F71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D0D06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D88825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EB9CE0" w14:textId="77777777" w:rsidR="00205520" w:rsidRPr="00213F1B" w:rsidRDefault="00205520" w:rsidP="00213F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E285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520" w:rsidRPr="000E054B" w14:paraId="12AB15E0" w14:textId="77777777" w:rsidTr="00451E7A">
        <w:trPr>
          <w:gridAfter w:val="1"/>
          <w:wAfter w:w="52" w:type="dxa"/>
          <w:trHeight w:val="225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EE1B1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245F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374FE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C00B3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B3B75C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8E0036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05520" w:rsidRPr="000E054B" w14:paraId="70BD0751" w14:textId="77777777" w:rsidTr="00451E7A">
        <w:trPr>
          <w:gridAfter w:val="1"/>
          <w:wAfter w:w="52" w:type="dxa"/>
          <w:trHeight w:val="990"/>
        </w:trPr>
        <w:tc>
          <w:tcPr>
            <w:tcW w:w="1479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2E866" w14:textId="77777777" w:rsidR="00205520" w:rsidRDefault="00205520" w:rsidP="000F6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Pārskats par Madonas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novada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pašvaldības ________________________ pārvaldes piešķirto budžeta līdzekļu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zlietojumu </w:t>
            </w:r>
          </w:p>
          <w:p w14:paraId="7B4A6977" w14:textId="77777777" w:rsidR="00205520" w:rsidRPr="00213F1B" w:rsidRDefault="00205520" w:rsidP="000F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izglītojamo ēdināšanas pakalpojumu sniegšanai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20____.gada 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</w:rPr>
              <w:t>______________ mēnesī</w:t>
            </w:r>
          </w:p>
        </w:tc>
      </w:tr>
      <w:tr w:rsidR="00205520" w:rsidRPr="000E054B" w14:paraId="19532D11" w14:textId="77777777" w:rsidTr="00451E7A">
        <w:trPr>
          <w:gridAfter w:val="1"/>
          <w:wAfter w:w="52" w:type="dxa"/>
          <w:trHeight w:val="30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EAFD4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262A" w14:textId="77777777" w:rsidR="00205520" w:rsidRDefault="00205520" w:rsidP="000F6C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 pirmsskolas izglītības iestāde</w:t>
            </w:r>
          </w:p>
          <w:p w14:paraId="70910467" w14:textId="77777777" w:rsidR="00205520" w:rsidRPr="00213F1B" w:rsidRDefault="00205520" w:rsidP="00E33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___________________</w:t>
            </w:r>
            <w:r>
              <w:rPr>
                <w:rFonts w:ascii="Times New Roman" w:hAnsi="Times New Roman" w:cs="Times New Roman"/>
                <w:color w:val="000000"/>
              </w:rPr>
              <w:t>_______</w:t>
            </w:r>
            <w:r w:rsidRPr="00213F1B">
              <w:rPr>
                <w:rFonts w:ascii="Times New Roman" w:hAnsi="Times New Roman" w:cs="Times New Roman"/>
                <w:color w:val="000000"/>
              </w:rPr>
              <w:t xml:space="preserve"> pamatskola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13F1B">
              <w:rPr>
                <w:rFonts w:ascii="Times New Roman" w:hAnsi="Times New Roman" w:cs="Times New Roman"/>
                <w:color w:val="000000"/>
              </w:rPr>
              <w:t>/ vidusskola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62DA0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5074441D" w14:textId="77777777" w:rsidTr="00451E7A">
        <w:trPr>
          <w:gridAfter w:val="1"/>
          <w:wAfter w:w="52" w:type="dxa"/>
          <w:trHeight w:val="30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F49595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B35A5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E5BD7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A2D68C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DA1FC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0C1452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352EED05" w14:textId="77777777" w:rsidTr="00451E7A">
        <w:trPr>
          <w:gridAfter w:val="1"/>
          <w:wAfter w:w="52" w:type="dxa"/>
          <w:trHeight w:val="181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65DA77" w14:textId="77777777" w:rsidR="00205520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Pirmsskola/</w:t>
            </w:r>
          </w:p>
          <w:p w14:paraId="397AB71C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Klase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F89A2" w14:textId="77777777" w:rsidR="00205520" w:rsidRPr="00213F1B" w:rsidRDefault="00205520" w:rsidP="00CA0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(saskaņā ar iesniegumu skaitu apmaksāta ēdināšanas pakalpojuma saņemšanai)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FEB3C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Faktiskais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izglītojamo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ēdināšanas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dienu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skaits</w:t>
            </w: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03F68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Saņemtie naudas līdzekļi pārskata periodā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(uzrāda ieplānotos budžeta līdzekļus ar veiktajiem grozījumiem)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2DC1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Naudas līdzekļu izlietojums pārskata periodā </w:t>
            </w:r>
            <w:r w:rsidRPr="00213F1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(uzrāda naudas līdzekļus produktu iegādei pārskata periodā))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2F0F" w14:textId="77777777" w:rsidR="00205520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Naudas līdzekļu atlikums uz pārskata perioda beigām</w:t>
            </w:r>
          </w:p>
          <w:p w14:paraId="28A74C82" w14:textId="77777777" w:rsidR="00205520" w:rsidRPr="00C73DF4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73DF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(5.aile – 6.aile)</w:t>
            </w:r>
          </w:p>
        </w:tc>
      </w:tr>
      <w:tr w:rsidR="00205520" w:rsidRPr="000E054B" w14:paraId="1F5FB908" w14:textId="77777777" w:rsidTr="00451E7A">
        <w:trPr>
          <w:gridAfter w:val="1"/>
          <w:wAfter w:w="52" w:type="dxa"/>
          <w:trHeight w:val="25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7B1D4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E0A21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74DFB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786A7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580CB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ADA90" w14:textId="77777777" w:rsidR="00205520" w:rsidRPr="00213F1B" w:rsidRDefault="00205520" w:rsidP="00213F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205520" w:rsidRPr="000E054B" w14:paraId="1A089C14" w14:textId="77777777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A1EE8" w14:textId="77777777" w:rsidR="00205520" w:rsidRPr="00895AF5" w:rsidRDefault="00205520" w:rsidP="00257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(līdz 5 gadu vecumam)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54906A32" w14:textId="77777777"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4346D7AE" w14:textId="77777777"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D0E0C" w14:textId="77777777"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0A20C" w14:textId="77777777"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758F55" w14:textId="77777777" w:rsidR="00205520" w:rsidRPr="00213F1B" w:rsidRDefault="00205520" w:rsidP="002578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520" w:rsidRPr="000E054B" w14:paraId="4C700FDD" w14:textId="77777777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869D4" w14:textId="77777777" w:rsidR="00205520" w:rsidRPr="00895AF5" w:rsidRDefault="00205520" w:rsidP="0025789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Pirmsskola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(no 5 gadu vecuma)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75E0DD8D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bottom"/>
          </w:tcPr>
          <w:p w14:paraId="4EA06DD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3E364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77C4C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84AF3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5520" w:rsidRPr="000E054B" w14:paraId="658189D8" w14:textId="77777777" w:rsidTr="00451E7A">
        <w:trPr>
          <w:gridAfter w:val="1"/>
          <w:wAfter w:w="52" w:type="dxa"/>
          <w:trHeight w:val="337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D64FC" w14:textId="77777777" w:rsidR="00205520" w:rsidRPr="00213F1B" w:rsidRDefault="00205520" w:rsidP="00451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.-2.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3CB7C6E7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71565DF7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FB99B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01FF1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60F9A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14:paraId="5D794EC1" w14:textId="77777777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209D2" w14:textId="77777777" w:rsidR="00205520" w:rsidRPr="00213F1B" w:rsidRDefault="00205520" w:rsidP="00451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.-9.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3E8F9BC6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2657D6A5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23802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B63D1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2085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14:paraId="124813C2" w14:textId="77777777" w:rsidTr="00451E7A">
        <w:trPr>
          <w:gridAfter w:val="1"/>
          <w:wAfter w:w="52" w:type="dxa"/>
          <w:trHeight w:val="315"/>
        </w:trPr>
        <w:tc>
          <w:tcPr>
            <w:tcW w:w="2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CF240C" w14:textId="77777777" w:rsidR="00205520" w:rsidRPr="00213F1B" w:rsidRDefault="00205520" w:rsidP="00451E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10.-12.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52A6A358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</w:tcPr>
          <w:p w14:paraId="5DD54FA4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D3D43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428C1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C3FCA" w14:textId="77777777" w:rsidR="00205520" w:rsidRPr="00213F1B" w:rsidRDefault="00205520" w:rsidP="00451E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3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05520" w:rsidRPr="000E054B" w14:paraId="729FD341" w14:textId="77777777" w:rsidTr="00451E7A">
        <w:trPr>
          <w:trHeight w:val="240"/>
        </w:trPr>
        <w:tc>
          <w:tcPr>
            <w:tcW w:w="252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AB830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E90AE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4880D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43AD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2BF1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AE0C1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D1371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05520" w:rsidRPr="000E054B" w14:paraId="7AA527FE" w14:textId="77777777" w:rsidTr="00451E7A">
        <w:trPr>
          <w:trHeight w:val="300"/>
        </w:trPr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85274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Pārvaldes vadītājs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0376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25B6A94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8146DA8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2BFA13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8BD5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6FB1B2EE" w14:textId="77777777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FC369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7B18C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32E83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C2B97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0E4B8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C34EC5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1E20BBA9" w14:textId="77777777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A4CB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Grāmatvedis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E1D36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438FCF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F0E752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8E6F694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8E51AD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01F61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03C9CCAA" w14:textId="77777777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BF9B0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6D716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65462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03B4B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(vārds, uzvārds, paraksts)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FAAA7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B28CA1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737C0D38" w14:textId="77777777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D56DE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BA7CEE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7A116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CB8EAC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D59D8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C629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F6B16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5520" w:rsidRPr="000E054B" w14:paraId="135ED2F5" w14:textId="77777777" w:rsidTr="00451E7A">
        <w:trPr>
          <w:trHeight w:val="3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142290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3F1B">
              <w:rPr>
                <w:rFonts w:ascii="Times New Roman" w:hAnsi="Times New Roman" w:cs="Times New Roman"/>
                <w:color w:val="000000"/>
              </w:rPr>
              <w:t>Datums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EED05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7924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93E093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B2A03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27A149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35274" w14:textId="77777777" w:rsidR="00205520" w:rsidRPr="00213F1B" w:rsidRDefault="00205520" w:rsidP="00213F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7CFB7ED" w14:textId="77777777" w:rsidR="00205520" w:rsidRDefault="00205520">
      <w:pPr>
        <w:rPr>
          <w:rFonts w:ascii="Times New Roman" w:hAnsi="Times New Roman" w:cs="Times New Roman"/>
          <w:sz w:val="24"/>
          <w:szCs w:val="24"/>
        </w:rPr>
        <w:sectPr w:rsidR="00205520" w:rsidSect="00451E7A">
          <w:pgSz w:w="16838" w:h="11906" w:orient="landscape"/>
          <w:pgMar w:top="1134" w:right="1247" w:bottom="992" w:left="1247" w:header="709" w:footer="709" w:gutter="0"/>
          <w:cols w:space="708"/>
          <w:rtlGutter/>
          <w:docGrid w:linePitch="360"/>
        </w:sectPr>
      </w:pPr>
    </w:p>
    <w:p w14:paraId="36CFDE68" w14:textId="77777777" w:rsidR="00CC0D04" w:rsidRPr="00316A34" w:rsidRDefault="00CC0D04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lastRenderedPageBreak/>
        <w:t>Pielikums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Nr.3</w:t>
      </w:r>
      <w:r w:rsidRPr="009F538C">
        <w:rPr>
          <w:rFonts w:ascii="Times New Roman" w:hAnsi="Times New Roman" w:cs="Times New Roman"/>
          <w:sz w:val="24"/>
          <w:szCs w:val="24"/>
        </w:rPr>
        <w:br/>
      </w:r>
      <w:r w:rsidRPr="00316A34">
        <w:rPr>
          <w:rFonts w:ascii="Times New Roman" w:hAnsi="Times New Roman" w:cs="Times New Roman"/>
          <w:lang w:val="lv-LV"/>
        </w:rPr>
        <w:t xml:space="preserve">Madonas novada pašvaldības domes </w:t>
      </w:r>
    </w:p>
    <w:p w14:paraId="5F94176B" w14:textId="40744556" w:rsidR="00CC0D04" w:rsidRPr="00012928" w:rsidRDefault="00CC0D04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r w:rsidRPr="00012928">
        <w:rPr>
          <w:rFonts w:ascii="Times New Roman" w:hAnsi="Times New Roman" w:cs="Times New Roman"/>
          <w:lang w:val="lv-LV"/>
        </w:rPr>
        <w:t>2021.gada 26.augusta lēmums Nr.</w:t>
      </w:r>
      <w:r w:rsidR="002938A1">
        <w:rPr>
          <w:rFonts w:ascii="Times New Roman" w:hAnsi="Times New Roman" w:cs="Times New Roman"/>
          <w:lang w:val="lv-LV"/>
        </w:rPr>
        <w:t>144</w:t>
      </w:r>
      <w:r w:rsidRPr="00012928">
        <w:rPr>
          <w:rFonts w:ascii="Times New Roman" w:hAnsi="Times New Roman" w:cs="Times New Roman"/>
          <w:lang w:val="lv-LV"/>
        </w:rPr>
        <w:t xml:space="preserve"> (protokols Nr</w:t>
      </w:r>
      <w:r w:rsidR="002938A1">
        <w:rPr>
          <w:rFonts w:ascii="Times New Roman" w:hAnsi="Times New Roman" w:cs="Times New Roman"/>
          <w:lang w:val="lv-LV"/>
        </w:rPr>
        <w:t>.8, 23.</w:t>
      </w:r>
      <w:r w:rsidRPr="00012928">
        <w:rPr>
          <w:rFonts w:ascii="Times New Roman" w:hAnsi="Times New Roman" w:cs="Times New Roman"/>
          <w:lang w:val="lv-LV"/>
        </w:rPr>
        <w:t>p</w:t>
      </w:r>
      <w:r w:rsidR="002938A1">
        <w:rPr>
          <w:rFonts w:ascii="Times New Roman" w:hAnsi="Times New Roman" w:cs="Times New Roman"/>
          <w:lang w:val="lv-LV"/>
        </w:rPr>
        <w:t>.</w:t>
      </w:r>
      <w:r w:rsidRPr="00012928">
        <w:rPr>
          <w:rFonts w:ascii="Times New Roman" w:hAnsi="Times New Roman" w:cs="Times New Roman"/>
          <w:lang w:val="lv-LV"/>
        </w:rPr>
        <w:t>)</w:t>
      </w:r>
    </w:p>
    <w:p w14:paraId="49989AA2" w14:textId="0E7A8FCD" w:rsidR="00012928" w:rsidRPr="00012928" w:rsidRDefault="00012928" w:rsidP="000129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2928">
        <w:rPr>
          <w:rFonts w:ascii="Times New Roman" w:hAnsi="Times New Roman" w:cs="Times New Roman"/>
          <w:color w:val="000000"/>
          <w:sz w:val="20"/>
          <w:szCs w:val="20"/>
        </w:rPr>
        <w:t>Madonas novada pašvaldības</w:t>
      </w:r>
      <w:r w:rsidR="00CC0D04" w:rsidRPr="00012928">
        <w:rPr>
          <w:rFonts w:ascii="Times New Roman" w:hAnsi="Times New Roman" w:cs="Times New Roman"/>
          <w:color w:val="000000"/>
          <w:sz w:val="20"/>
          <w:szCs w:val="20"/>
        </w:rPr>
        <w:t xml:space="preserve"> noteikumi Nr.</w:t>
      </w:r>
      <w:r w:rsidR="002938A1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CC0D04" w:rsidRPr="00012928">
        <w:rPr>
          <w:rFonts w:ascii="Times New Roman" w:hAnsi="Times New Roman" w:cs="Times New Roman"/>
          <w:color w:val="000000"/>
          <w:sz w:val="20"/>
          <w:szCs w:val="20"/>
        </w:rPr>
        <w:t xml:space="preserve"> "Kārtība, kādā piešķir un </w:t>
      </w:r>
    </w:p>
    <w:p w14:paraId="51F28CF7" w14:textId="5AA8AFBA" w:rsidR="00012928" w:rsidRPr="00012928" w:rsidRDefault="00CC0D04" w:rsidP="000129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2928">
        <w:rPr>
          <w:rFonts w:ascii="Times New Roman" w:hAnsi="Times New Roman" w:cs="Times New Roman"/>
          <w:color w:val="000000"/>
          <w:sz w:val="20"/>
          <w:szCs w:val="20"/>
        </w:rPr>
        <w:t xml:space="preserve">izlieto pašvaldības budžetā paredzētos līdzekļus Madona novada pašvaldības </w:t>
      </w:r>
    </w:p>
    <w:p w14:paraId="7A2A6492" w14:textId="6116BE37" w:rsidR="00CC0D04" w:rsidRPr="00012928" w:rsidRDefault="00CC0D04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color w:val="000000"/>
          <w:lang w:val="lv-LV"/>
        </w:rPr>
      </w:pPr>
      <w:r w:rsidRPr="00012928">
        <w:rPr>
          <w:rFonts w:ascii="Times New Roman" w:hAnsi="Times New Roman" w:cs="Times New Roman"/>
          <w:color w:val="000000"/>
          <w:lang w:val="lv-LV"/>
        </w:rPr>
        <w:t>izglītības iestāžu izglītojamo ēdināšanas pakalpojumu sniegšanai”</w:t>
      </w:r>
    </w:p>
    <w:p w14:paraId="727E6664" w14:textId="77777777" w:rsidR="001137B1" w:rsidRPr="00CC0D04" w:rsidRDefault="001137B1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pacing w:val="-13"/>
          <w:sz w:val="24"/>
          <w:szCs w:val="24"/>
          <w:lang w:val="lv-LV"/>
        </w:rPr>
      </w:pPr>
    </w:p>
    <w:p w14:paraId="47611F5D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pacing w:val="-13"/>
          <w:sz w:val="24"/>
          <w:szCs w:val="24"/>
        </w:rPr>
        <w:t>pamatskolas/ vidusskolas/ ģimnāzijas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direktoram</w:t>
      </w:r>
    </w:p>
    <w:p w14:paraId="73FD0308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14:paraId="4C6A385A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</w:t>
      </w:r>
    </w:p>
    <w:p w14:paraId="2200A4A5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hAnsi="Times New Roman" w:cs="Times New Roman"/>
          <w:spacing w:val="-13"/>
          <w:sz w:val="24"/>
          <w:szCs w:val="24"/>
        </w:rPr>
        <w:t>Izglītojamā likumiskā pārstāvja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vārds, uzvārds)</w:t>
      </w:r>
    </w:p>
    <w:p w14:paraId="0DB92084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_____________________________________________________________</w:t>
      </w:r>
    </w:p>
    <w:p w14:paraId="122121E0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(Dzīvesvietas adrese, tālrunis)</w:t>
      </w:r>
    </w:p>
    <w:p w14:paraId="1C1D5183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14:paraId="2BCCDED7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IESNIEGUMS</w:t>
      </w:r>
    </w:p>
    <w:p w14:paraId="6D8DA62F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14:paraId="6E2D4F3C" w14:textId="1E79411C" w:rsidR="00CC0D04" w:rsidRDefault="00CC0D04" w:rsidP="00CC0D04">
      <w:pPr>
        <w:shd w:val="clear" w:color="auto" w:fill="FFFFFF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ab/>
        <w:t xml:space="preserve">Lūdzu 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>manam</w:t>
      </w:r>
      <w:r>
        <w:rPr>
          <w:rFonts w:ascii="Times New Roman" w:hAnsi="Times New Roman" w:cs="Times New Roman"/>
          <w:spacing w:val="-13"/>
          <w:sz w:val="24"/>
          <w:szCs w:val="24"/>
        </w:rPr>
        <w:t>/-ai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dēlam/ meitai </w:t>
      </w:r>
      <w:r>
        <w:rPr>
          <w:rFonts w:ascii="Times New Roman" w:hAnsi="Times New Roman" w:cs="Times New Roman"/>
          <w:spacing w:val="-13"/>
          <w:sz w:val="24"/>
          <w:szCs w:val="24"/>
        </w:rPr>
        <w:t>_____.kl</w:t>
      </w:r>
      <w:r w:rsidR="00012928">
        <w:rPr>
          <w:rFonts w:ascii="Times New Roman" w:hAnsi="Times New Roman" w:cs="Times New Roman"/>
          <w:spacing w:val="-13"/>
          <w:sz w:val="24"/>
          <w:szCs w:val="24"/>
        </w:rPr>
        <w:t>ases skolniekam/ skolniecei 20__./20__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pacing w:val="-13"/>
          <w:sz w:val="24"/>
          <w:szCs w:val="24"/>
        </w:rPr>
        <w:t>m.g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 xml:space="preserve">. __________________________________________ (vārds, uzvārds) nodrošināt pašvaldības, </w:t>
      </w:r>
      <w:proofErr w:type="spellStart"/>
      <w:r>
        <w:rPr>
          <w:rFonts w:ascii="Times New Roman" w:hAnsi="Times New Roman" w:cs="Times New Roman"/>
          <w:spacing w:val="-13"/>
          <w:sz w:val="24"/>
          <w:szCs w:val="24"/>
        </w:rPr>
        <w:t>t.k</w:t>
      </w:r>
      <w:proofErr w:type="spellEnd"/>
      <w:r>
        <w:rPr>
          <w:rFonts w:ascii="Times New Roman" w:hAnsi="Times New Roman" w:cs="Times New Roman"/>
          <w:spacing w:val="-13"/>
          <w:sz w:val="24"/>
          <w:szCs w:val="24"/>
        </w:rPr>
        <w:t>. 1.-4.klasei valsts budžeta  apmaksātas pusdienas (</w:t>
      </w:r>
      <w:r w:rsidRPr="00492D54">
        <w:rPr>
          <w:rFonts w:ascii="Times New Roman" w:hAnsi="Times New Roman" w:cs="Times New Roman"/>
          <w:i/>
          <w:spacing w:val="-13"/>
          <w:sz w:val="24"/>
          <w:szCs w:val="24"/>
        </w:rPr>
        <w:t>atbilstošo atzīmēt</w:t>
      </w:r>
      <w:r>
        <w:rPr>
          <w:rFonts w:ascii="Times New Roman" w:hAnsi="Times New Roman" w:cs="Times New Roman"/>
          <w:spacing w:val="-13"/>
          <w:sz w:val="24"/>
          <w:szCs w:val="24"/>
        </w:rPr>
        <w:t>):</w:t>
      </w:r>
    </w:p>
    <w:p w14:paraId="5B459BDE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>pusdienas</w:t>
      </w:r>
    </w:p>
    <w:p w14:paraId="18798338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brokastis (izglītojamais dzīvo internātā/ dienesta viesnīcā) </w:t>
      </w:r>
    </w:p>
    <w:p w14:paraId="08ABC095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>launags (izglītojamais apmeklē pagarināto dienas grupu u.c.)</w:t>
      </w:r>
    </w:p>
    <w:p w14:paraId="4007C150" w14:textId="24FE20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>vakariņas (izglītojamais dz</w:t>
      </w:r>
      <w:r w:rsidR="00012928">
        <w:rPr>
          <w:rFonts w:ascii="Times New Roman" w:hAnsi="Times New Roman" w:cs="Times New Roman"/>
          <w:spacing w:val="-13"/>
          <w:sz w:val="24"/>
          <w:szCs w:val="24"/>
        </w:rPr>
        <w:t>īvo internātā</w:t>
      </w:r>
      <w:r>
        <w:rPr>
          <w:rFonts w:ascii="Times New Roman" w:hAnsi="Times New Roman" w:cs="Times New Roman"/>
          <w:spacing w:val="-13"/>
          <w:sz w:val="24"/>
          <w:szCs w:val="24"/>
        </w:rPr>
        <w:t>)</w:t>
      </w:r>
    </w:p>
    <w:p w14:paraId="048FE1D9" w14:textId="77777777" w:rsidR="00CC0D04" w:rsidRPr="009F538C" w:rsidRDefault="00CC0D04" w:rsidP="00CC0D04">
      <w:pPr>
        <w:pStyle w:val="Pamatteksts"/>
      </w:pPr>
    </w:p>
    <w:p w14:paraId="1ED7F5C2" w14:textId="77777777" w:rsidR="00CC0D04" w:rsidRPr="00895F47" w:rsidRDefault="00CC0D04" w:rsidP="00CC0D04">
      <w:pPr>
        <w:pStyle w:val="Pamatteksts"/>
        <w:ind w:firstLine="370"/>
        <w:jc w:val="both"/>
        <w:rPr>
          <w:i/>
          <w:iCs/>
        </w:rPr>
      </w:pPr>
      <w:r w:rsidRPr="00895F47">
        <w:rPr>
          <w:i/>
          <w:iCs/>
        </w:rPr>
        <w:t>Esmu iepazinies/-</w:t>
      </w:r>
      <w:proofErr w:type="spellStart"/>
      <w:r w:rsidRPr="00895F47">
        <w:rPr>
          <w:i/>
          <w:iCs/>
        </w:rPr>
        <w:t>usies</w:t>
      </w:r>
      <w:proofErr w:type="spellEnd"/>
      <w:r w:rsidRPr="00895F47">
        <w:rPr>
          <w:i/>
          <w:iCs/>
        </w:rPr>
        <w:t xml:space="preserve"> ar Madonas novada pašvaldības noteikumiem un kārtību, kādā </w:t>
      </w:r>
      <w:r>
        <w:rPr>
          <w:i/>
          <w:iCs/>
        </w:rPr>
        <w:t xml:space="preserve">tiek </w:t>
      </w:r>
      <w:r w:rsidRPr="00895F47">
        <w:rPr>
          <w:i/>
          <w:iCs/>
        </w:rPr>
        <w:t>organizē</w:t>
      </w:r>
      <w:r>
        <w:rPr>
          <w:i/>
          <w:iCs/>
        </w:rPr>
        <w:t>ta</w:t>
      </w:r>
      <w:r w:rsidRPr="00895F47">
        <w:rPr>
          <w:i/>
          <w:iCs/>
        </w:rPr>
        <w:t xml:space="preserve"> </w:t>
      </w:r>
      <w:r>
        <w:rPr>
          <w:i/>
          <w:iCs/>
        </w:rPr>
        <w:t>ēdināšanas pakalpojumu nodrošināšana.</w:t>
      </w:r>
    </w:p>
    <w:p w14:paraId="5DFBE898" w14:textId="77777777" w:rsidR="00CC0D04" w:rsidRPr="00895F47" w:rsidRDefault="00CC0D04" w:rsidP="00CC0D04">
      <w:pPr>
        <w:pStyle w:val="Pamatteksts"/>
        <w:ind w:firstLine="370"/>
        <w:jc w:val="both"/>
        <w:rPr>
          <w:i/>
          <w:iCs/>
        </w:rPr>
      </w:pPr>
      <w:r w:rsidRPr="00895F47">
        <w:rPr>
          <w:i/>
          <w:iCs/>
        </w:rPr>
        <w:t xml:space="preserve">Piekrītu nosacījumiem, ka </w:t>
      </w:r>
      <w:r>
        <w:rPr>
          <w:i/>
          <w:iCs/>
        </w:rPr>
        <w:t>skolēnu</w:t>
      </w:r>
      <w:r w:rsidRPr="00895F47">
        <w:rPr>
          <w:i/>
          <w:iCs/>
        </w:rPr>
        <w:t xml:space="preserve"> var atskaitīt no pašvaldības apmaksāto </w:t>
      </w:r>
      <w:r>
        <w:rPr>
          <w:i/>
          <w:iCs/>
        </w:rPr>
        <w:t>ēdināšanas pakalpojumu</w:t>
      </w:r>
      <w:r w:rsidRPr="00895F47">
        <w:rPr>
          <w:i/>
          <w:iCs/>
        </w:rPr>
        <w:t xml:space="preserve"> saņemšanas, ja </w:t>
      </w:r>
      <w:r>
        <w:rPr>
          <w:i/>
          <w:iCs/>
        </w:rPr>
        <w:t>skolēn</w:t>
      </w:r>
      <w:r w:rsidRPr="00895F47">
        <w:rPr>
          <w:i/>
          <w:iCs/>
        </w:rPr>
        <w:t>s:</w:t>
      </w:r>
    </w:p>
    <w:p w14:paraId="2416F63F" w14:textId="77777777" w:rsidR="00CC0D04" w:rsidRPr="00895F47" w:rsidRDefault="00CC0D04" w:rsidP="00CC0D0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pieteiktās ēdienreizes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66C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neattaisnotu iemeslu dēļ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neizmanto vairāk kā trīs dienas;</w:t>
      </w:r>
    </w:p>
    <w:p w14:paraId="1FF19F5D" w14:textId="77777777" w:rsidR="00CC0D04" w:rsidRPr="00895F47" w:rsidRDefault="00CC0D04" w:rsidP="00CC0D0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necienīgi izturas pret ēdienu;</w:t>
      </w:r>
    </w:p>
    <w:p w14:paraId="137B6969" w14:textId="77777777" w:rsidR="00CC0D04" w:rsidRDefault="00CC0D04" w:rsidP="00CC0D04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nepiedalās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skolas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pilsētas / pagasta 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pārvaldes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organizētajos 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līdzda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rbī</w:t>
      </w:r>
      <w:r w:rsidRPr="00895F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bas pasākumos.</w:t>
      </w:r>
    </w:p>
    <w:p w14:paraId="0087A496" w14:textId="77777777" w:rsidR="00CC0D04" w:rsidRPr="00895F47" w:rsidRDefault="00CC0D04" w:rsidP="00CC0D04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EC1ADE2" w14:textId="77777777" w:rsidR="00CC0D04" w:rsidRDefault="00CC0D04" w:rsidP="00CC0D04">
      <w:pPr>
        <w:pStyle w:val="Pamatteksts"/>
        <w:ind w:firstLine="370"/>
        <w:jc w:val="both"/>
        <w:rPr>
          <w:i/>
          <w:iCs/>
        </w:rPr>
      </w:pPr>
      <w:r>
        <w:rPr>
          <w:i/>
          <w:iCs/>
        </w:rPr>
        <w:t>S</w:t>
      </w:r>
      <w:r w:rsidRPr="009465F8">
        <w:rPr>
          <w:i/>
          <w:iCs/>
        </w:rPr>
        <w:t xml:space="preserve">kolas </w:t>
      </w:r>
      <w:r>
        <w:rPr>
          <w:i/>
          <w:iCs/>
        </w:rPr>
        <w:t>vadībai</w:t>
      </w:r>
      <w:r w:rsidRPr="009465F8">
        <w:rPr>
          <w:i/>
          <w:iCs/>
        </w:rPr>
        <w:t xml:space="preserve"> ir tiesības apturēt pašvaldības ap</w:t>
      </w:r>
      <w:r>
        <w:rPr>
          <w:i/>
          <w:iCs/>
        </w:rPr>
        <w:t>maksātos ēdināšanas pakalpojumu nodrošināšanu</w:t>
      </w:r>
      <w:r w:rsidRPr="009465F8">
        <w:rPr>
          <w:i/>
          <w:iCs/>
        </w:rPr>
        <w:t xml:space="preserve"> uz laiku</w:t>
      </w:r>
      <w:r>
        <w:rPr>
          <w:i/>
          <w:iCs/>
        </w:rPr>
        <w:t xml:space="preserve">, par iepriekš brīdinot gan skolēnu, gan vecākus, </w:t>
      </w:r>
      <w:r w:rsidRPr="009465F8">
        <w:rPr>
          <w:i/>
          <w:iCs/>
        </w:rPr>
        <w:t xml:space="preserve"> līdz vienam mēnesim, ja skolēns vairākkārtīgi pārkāpj skolas iekšējās kārtības noteikumus</w:t>
      </w:r>
      <w:r>
        <w:rPr>
          <w:i/>
          <w:iCs/>
        </w:rPr>
        <w:t>.</w:t>
      </w:r>
    </w:p>
    <w:p w14:paraId="1738BB6E" w14:textId="77777777" w:rsidR="00CC0D04" w:rsidRPr="00374C14" w:rsidRDefault="00CC0D04" w:rsidP="00CC0D04">
      <w:pPr>
        <w:pStyle w:val="Pamatteksts"/>
        <w:ind w:firstLine="370"/>
        <w:jc w:val="both"/>
        <w:rPr>
          <w:i/>
          <w:iCs/>
        </w:rPr>
      </w:pPr>
    </w:p>
    <w:p w14:paraId="767B216E" w14:textId="77777777" w:rsidR="00CC0D04" w:rsidRPr="009F538C" w:rsidRDefault="00CC0D04" w:rsidP="00CC0D04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______________________________</w:t>
      </w:r>
    </w:p>
    <w:p w14:paraId="6CBE7B2F" w14:textId="77777777" w:rsidR="00CC0D04" w:rsidRPr="009F538C" w:rsidRDefault="00CC0D04" w:rsidP="00CC0D04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(paraksts)</w:t>
      </w:r>
    </w:p>
    <w:p w14:paraId="6288AE96" w14:textId="77777777" w:rsidR="00CC0D04" w:rsidRPr="009F538C" w:rsidRDefault="00CC0D04" w:rsidP="00CC0D04">
      <w:pPr>
        <w:pStyle w:val="Pamatteksts"/>
        <w:jc w:val="both"/>
        <w:rPr>
          <w:b w:val="0"/>
          <w:bCs w:val="0"/>
        </w:rPr>
      </w:pPr>
    </w:p>
    <w:p w14:paraId="309E9BB7" w14:textId="77777777" w:rsidR="00CC0D04" w:rsidRPr="009F538C" w:rsidRDefault="00CC0D04" w:rsidP="00CC0D04">
      <w:pPr>
        <w:pStyle w:val="Pamatteksts"/>
        <w:ind w:firstLine="370"/>
        <w:jc w:val="both"/>
        <w:rPr>
          <w:b w:val="0"/>
          <w:bCs w:val="0"/>
        </w:rPr>
      </w:pPr>
      <w:r>
        <w:rPr>
          <w:b w:val="0"/>
          <w:bCs w:val="0"/>
        </w:rPr>
        <w:t>__________</w:t>
      </w:r>
      <w:r w:rsidRPr="009F538C">
        <w:rPr>
          <w:b w:val="0"/>
          <w:bCs w:val="0"/>
        </w:rPr>
        <w:t>____________________</w:t>
      </w:r>
    </w:p>
    <w:p w14:paraId="4FC8928C" w14:textId="77777777" w:rsidR="00CC0D04" w:rsidRPr="009F538C" w:rsidRDefault="00CC0D04" w:rsidP="00CC0D04">
      <w:pPr>
        <w:pStyle w:val="Pamatteksts"/>
        <w:ind w:firstLine="1418"/>
        <w:jc w:val="both"/>
        <w:rPr>
          <w:b w:val="0"/>
          <w:bCs w:val="0"/>
        </w:rPr>
      </w:pPr>
      <w:r w:rsidRPr="009F538C">
        <w:rPr>
          <w:b w:val="0"/>
          <w:bCs w:val="0"/>
        </w:rPr>
        <w:t>(datums)</w:t>
      </w:r>
    </w:p>
    <w:p w14:paraId="5CAAE13F" w14:textId="77777777" w:rsidR="00CC0D04" w:rsidRDefault="00CC0D04" w:rsidP="00CC0D04">
      <w:pPr>
        <w:rPr>
          <w:rFonts w:ascii="Times New Roman" w:hAnsi="Times New Roman" w:cs="Times New Roman"/>
          <w:sz w:val="24"/>
          <w:szCs w:val="24"/>
        </w:rPr>
      </w:pPr>
    </w:p>
    <w:p w14:paraId="2290064E" w14:textId="77777777" w:rsidR="00CC0D04" w:rsidRPr="00012928" w:rsidRDefault="00CC0D04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lastRenderedPageBreak/>
        <w:t>Pielikums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Nr.4</w:t>
      </w:r>
      <w:r w:rsidRPr="009F538C">
        <w:rPr>
          <w:rFonts w:ascii="Times New Roman" w:hAnsi="Times New Roman" w:cs="Times New Roman"/>
          <w:sz w:val="24"/>
          <w:szCs w:val="24"/>
        </w:rPr>
        <w:br/>
      </w:r>
      <w:r w:rsidRPr="00012928">
        <w:rPr>
          <w:rFonts w:ascii="Times New Roman" w:hAnsi="Times New Roman" w:cs="Times New Roman"/>
          <w:lang w:val="lv-LV"/>
        </w:rPr>
        <w:t xml:space="preserve">Madonas novada pašvaldības domes </w:t>
      </w:r>
    </w:p>
    <w:p w14:paraId="0A4E9EB4" w14:textId="74CB9085" w:rsidR="00CC0D04" w:rsidRPr="00012928" w:rsidRDefault="00CC0D04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lang w:val="lv-LV"/>
        </w:rPr>
      </w:pPr>
      <w:r w:rsidRPr="00012928">
        <w:rPr>
          <w:rFonts w:ascii="Times New Roman" w:hAnsi="Times New Roman" w:cs="Times New Roman"/>
          <w:lang w:val="lv-LV"/>
        </w:rPr>
        <w:t>2021.gada 26.augusta lēmums Nr.</w:t>
      </w:r>
      <w:r w:rsidR="002938A1">
        <w:rPr>
          <w:rFonts w:ascii="Times New Roman" w:hAnsi="Times New Roman" w:cs="Times New Roman"/>
          <w:lang w:val="lv-LV"/>
        </w:rPr>
        <w:t>144</w:t>
      </w:r>
      <w:r w:rsidRPr="00012928">
        <w:rPr>
          <w:rFonts w:ascii="Times New Roman" w:hAnsi="Times New Roman" w:cs="Times New Roman"/>
          <w:lang w:val="lv-LV"/>
        </w:rPr>
        <w:t xml:space="preserve"> (protokols Nr</w:t>
      </w:r>
      <w:r w:rsidR="002938A1">
        <w:rPr>
          <w:rFonts w:ascii="Times New Roman" w:hAnsi="Times New Roman" w:cs="Times New Roman"/>
          <w:lang w:val="lv-LV"/>
        </w:rPr>
        <w:t>.8, 23.</w:t>
      </w:r>
      <w:r w:rsidRPr="00012928">
        <w:rPr>
          <w:rFonts w:ascii="Times New Roman" w:hAnsi="Times New Roman" w:cs="Times New Roman"/>
          <w:lang w:val="lv-LV"/>
        </w:rPr>
        <w:t>p</w:t>
      </w:r>
      <w:r w:rsidR="002938A1">
        <w:rPr>
          <w:rFonts w:ascii="Times New Roman" w:hAnsi="Times New Roman" w:cs="Times New Roman"/>
          <w:lang w:val="lv-LV"/>
        </w:rPr>
        <w:t>.</w:t>
      </w:r>
      <w:r w:rsidRPr="00012928">
        <w:rPr>
          <w:rFonts w:ascii="Times New Roman" w:hAnsi="Times New Roman" w:cs="Times New Roman"/>
          <w:lang w:val="lv-LV"/>
        </w:rPr>
        <w:t>)</w:t>
      </w:r>
    </w:p>
    <w:p w14:paraId="53208129" w14:textId="323F072E" w:rsidR="00012928" w:rsidRPr="00012928" w:rsidRDefault="00012928" w:rsidP="000129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2928">
        <w:rPr>
          <w:rFonts w:ascii="Times New Roman" w:hAnsi="Times New Roman" w:cs="Times New Roman"/>
          <w:color w:val="000000"/>
          <w:sz w:val="20"/>
          <w:szCs w:val="20"/>
        </w:rPr>
        <w:t>Madonas novada pašvaldības</w:t>
      </w:r>
      <w:r w:rsidR="00CC0D04" w:rsidRPr="00012928">
        <w:rPr>
          <w:rFonts w:ascii="Times New Roman" w:hAnsi="Times New Roman" w:cs="Times New Roman"/>
          <w:color w:val="000000"/>
          <w:sz w:val="20"/>
          <w:szCs w:val="20"/>
        </w:rPr>
        <w:t xml:space="preserve"> noteikumi Nr.</w:t>
      </w:r>
      <w:r w:rsidR="002938A1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CC0D04" w:rsidRPr="00012928">
        <w:rPr>
          <w:rFonts w:ascii="Times New Roman" w:hAnsi="Times New Roman" w:cs="Times New Roman"/>
          <w:color w:val="000000"/>
          <w:sz w:val="20"/>
          <w:szCs w:val="20"/>
        </w:rPr>
        <w:t xml:space="preserve"> "Kārtība, kādā piešķir un </w:t>
      </w:r>
    </w:p>
    <w:p w14:paraId="79D4A8B9" w14:textId="05E4994F" w:rsidR="00012928" w:rsidRPr="00012928" w:rsidRDefault="00CC0D04" w:rsidP="000129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12928">
        <w:rPr>
          <w:rFonts w:ascii="Times New Roman" w:hAnsi="Times New Roman" w:cs="Times New Roman"/>
          <w:color w:val="000000"/>
          <w:sz w:val="20"/>
          <w:szCs w:val="20"/>
        </w:rPr>
        <w:t xml:space="preserve">izlieto pašvaldības budžetā paredzētos līdzekļus Madona novada pašvaldības </w:t>
      </w:r>
    </w:p>
    <w:p w14:paraId="1156778B" w14:textId="6E59CB99" w:rsidR="00CC0D04" w:rsidRPr="00012928" w:rsidRDefault="00CC0D04" w:rsidP="001137B1">
      <w:pPr>
        <w:pStyle w:val="Galvene"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spacing w:val="-13"/>
          <w:lang w:val="lv-LV"/>
        </w:rPr>
      </w:pPr>
      <w:r w:rsidRPr="00012928">
        <w:rPr>
          <w:rFonts w:ascii="Times New Roman" w:hAnsi="Times New Roman" w:cs="Times New Roman"/>
          <w:color w:val="000000"/>
          <w:lang w:val="lv-LV"/>
        </w:rPr>
        <w:t>izglītības iestāžu izglītojamo ēdināšanas pakalpojumu sniegšanai”</w:t>
      </w:r>
    </w:p>
    <w:p w14:paraId="3D34BCFA" w14:textId="77777777" w:rsidR="00CC0D04" w:rsidRPr="009F538C" w:rsidRDefault="00CC0D04" w:rsidP="001137B1">
      <w:pPr>
        <w:shd w:val="clear" w:color="auto" w:fill="FFFFFF"/>
        <w:tabs>
          <w:tab w:val="left" w:pos="730"/>
        </w:tabs>
        <w:spacing w:after="0" w:line="274" w:lineRule="exact"/>
        <w:ind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</w:p>
    <w:p w14:paraId="2B42A67A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pirmsskolas iestādes vadītājam/ pamatskolas 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>direktoram</w:t>
      </w:r>
    </w:p>
    <w:p w14:paraId="36F96020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14:paraId="17E9823F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</w:t>
      </w:r>
    </w:p>
    <w:p w14:paraId="74365D76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</w:t>
      </w:r>
      <w:r>
        <w:rPr>
          <w:rFonts w:ascii="Times New Roman" w:hAnsi="Times New Roman" w:cs="Times New Roman"/>
          <w:spacing w:val="-13"/>
          <w:sz w:val="24"/>
          <w:szCs w:val="24"/>
        </w:rPr>
        <w:t>Izglītojamā likumiskā pārstāvja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vārds, uzvārds)</w:t>
      </w:r>
    </w:p>
    <w:p w14:paraId="64AC6902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_____________________________________________________________</w:t>
      </w:r>
    </w:p>
    <w:p w14:paraId="4545565B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after="0" w:line="274" w:lineRule="exact"/>
        <w:ind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(Dzīvesvietas adrese, tālrunis)</w:t>
      </w:r>
    </w:p>
    <w:p w14:paraId="100EB8BA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right"/>
        <w:rPr>
          <w:rFonts w:ascii="Times New Roman" w:hAnsi="Times New Roman" w:cs="Times New Roman"/>
          <w:spacing w:val="-13"/>
          <w:sz w:val="24"/>
          <w:szCs w:val="24"/>
        </w:rPr>
      </w:pPr>
    </w:p>
    <w:p w14:paraId="1FD17EFB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9F538C">
        <w:rPr>
          <w:rFonts w:ascii="Times New Roman" w:hAnsi="Times New Roman" w:cs="Times New Roman"/>
          <w:spacing w:val="-13"/>
          <w:sz w:val="24"/>
          <w:szCs w:val="24"/>
        </w:rPr>
        <w:t>IESNIEGUMS</w:t>
      </w:r>
    </w:p>
    <w:p w14:paraId="43011AA1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730" w:right="5" w:hanging="360"/>
        <w:jc w:val="center"/>
        <w:rPr>
          <w:rFonts w:ascii="Times New Roman" w:hAnsi="Times New Roman" w:cs="Times New Roman"/>
          <w:spacing w:val="-13"/>
          <w:sz w:val="24"/>
          <w:szCs w:val="24"/>
        </w:rPr>
      </w:pPr>
    </w:p>
    <w:p w14:paraId="1C677C37" w14:textId="77777777" w:rsidR="00CC0D04" w:rsidRPr="009F538C" w:rsidRDefault="00CC0D04" w:rsidP="00CC0D04">
      <w:pPr>
        <w:shd w:val="clear" w:color="auto" w:fill="FFFFFF"/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pacing w:val="-13"/>
          <w:sz w:val="24"/>
          <w:szCs w:val="24"/>
        </w:rPr>
        <w:tab/>
        <w:t xml:space="preserve">Lūdzu 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>manam</w:t>
      </w:r>
      <w:r>
        <w:rPr>
          <w:rFonts w:ascii="Times New Roman" w:hAnsi="Times New Roman" w:cs="Times New Roman"/>
          <w:spacing w:val="-13"/>
          <w:sz w:val="24"/>
          <w:szCs w:val="24"/>
        </w:rPr>
        <w:t>/-ai</w:t>
      </w:r>
      <w:r w:rsidRPr="009F538C">
        <w:rPr>
          <w:rFonts w:ascii="Times New Roman" w:hAnsi="Times New Roman" w:cs="Times New Roman"/>
          <w:spacing w:val="-13"/>
          <w:sz w:val="24"/>
          <w:szCs w:val="24"/>
        </w:rPr>
        <w:t xml:space="preserve"> dēlam/ meitai </w:t>
      </w:r>
      <w:r>
        <w:rPr>
          <w:rFonts w:ascii="Times New Roman" w:hAnsi="Times New Roman" w:cs="Times New Roman"/>
          <w:spacing w:val="-13"/>
          <w:sz w:val="24"/>
          <w:szCs w:val="24"/>
        </w:rPr>
        <w:t>__________________________________________ (vārds, uzvārds) nodrošināt pašvaldības apmaksātus ēdināšanas pakalpojumus (</w:t>
      </w:r>
      <w:r w:rsidRPr="00492D54">
        <w:rPr>
          <w:rFonts w:ascii="Times New Roman" w:hAnsi="Times New Roman" w:cs="Times New Roman"/>
          <w:i/>
          <w:spacing w:val="-13"/>
          <w:sz w:val="24"/>
          <w:szCs w:val="24"/>
        </w:rPr>
        <w:t>atbilstošo atzīmēt</w:t>
      </w:r>
      <w:r>
        <w:rPr>
          <w:rFonts w:ascii="Times New Roman" w:hAnsi="Times New Roman" w:cs="Times New Roman"/>
          <w:i/>
          <w:spacing w:val="-13"/>
          <w:sz w:val="24"/>
          <w:szCs w:val="24"/>
        </w:rPr>
        <w:t>)</w:t>
      </w:r>
      <w:r>
        <w:rPr>
          <w:rFonts w:ascii="Times New Roman" w:hAnsi="Times New Roman" w:cs="Times New Roman"/>
          <w:spacing w:val="-13"/>
          <w:sz w:val="24"/>
          <w:szCs w:val="24"/>
        </w:rPr>
        <w:t>:</w:t>
      </w:r>
    </w:p>
    <w:p w14:paraId="491508C5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>brokastis</w:t>
      </w:r>
    </w:p>
    <w:p w14:paraId="46FE4FA6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>pusdienas</w:t>
      </w:r>
    </w:p>
    <w:p w14:paraId="2542643B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launags </w:t>
      </w:r>
    </w:p>
    <w:p w14:paraId="7F0BE580" w14:textId="77777777" w:rsidR="00CC0D04" w:rsidRDefault="00CC0D04" w:rsidP="00CC0D0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A4268">
        <w:rPr>
          <w:rFonts w:ascii="Times New Roman" w:hAnsi="Times New Roman" w:cs="Times New Roman"/>
          <w:spacing w:val="-13"/>
          <w:sz w:val="48"/>
          <w:szCs w:val="48"/>
        </w:rPr>
        <w:t xml:space="preserve">□ </w:t>
      </w:r>
      <w:r>
        <w:rPr>
          <w:rFonts w:ascii="Times New Roman" w:hAnsi="Times New Roman" w:cs="Times New Roman"/>
          <w:spacing w:val="-13"/>
          <w:sz w:val="24"/>
          <w:szCs w:val="24"/>
        </w:rPr>
        <w:t>vakariņas (izglītojamais apmeklē diennakts grupu)</w:t>
      </w:r>
    </w:p>
    <w:p w14:paraId="067056F1" w14:textId="77777777" w:rsidR="00CC0D04" w:rsidRPr="009F538C" w:rsidRDefault="00CC0D04" w:rsidP="00CC0D04">
      <w:pPr>
        <w:shd w:val="clear" w:color="auto" w:fill="FFFFFF"/>
        <w:tabs>
          <w:tab w:val="left" w:pos="730"/>
        </w:tabs>
        <w:spacing w:line="274" w:lineRule="exact"/>
        <w:ind w:left="370" w:right="5"/>
        <w:rPr>
          <w:rFonts w:ascii="Times New Roman" w:hAnsi="Times New Roman" w:cs="Times New Roman"/>
          <w:spacing w:val="-13"/>
          <w:sz w:val="24"/>
          <w:szCs w:val="24"/>
        </w:rPr>
      </w:pPr>
    </w:p>
    <w:p w14:paraId="1EC3FD59" w14:textId="77777777" w:rsidR="00CC0D04" w:rsidRPr="009F538C" w:rsidRDefault="00CC0D04" w:rsidP="00CC0D04">
      <w:pPr>
        <w:pStyle w:val="Pamatteksts"/>
      </w:pPr>
    </w:p>
    <w:p w14:paraId="5FDAEFBC" w14:textId="77777777" w:rsidR="00CC0D04" w:rsidRPr="00895F47" w:rsidRDefault="00CC0D04" w:rsidP="00CC0D04">
      <w:pPr>
        <w:pStyle w:val="Pamatteksts"/>
        <w:ind w:firstLine="370"/>
        <w:jc w:val="both"/>
        <w:rPr>
          <w:i/>
          <w:iCs/>
        </w:rPr>
      </w:pPr>
      <w:r w:rsidRPr="00895F47">
        <w:rPr>
          <w:i/>
          <w:iCs/>
        </w:rPr>
        <w:t>Esmu iepazinies/-</w:t>
      </w:r>
      <w:proofErr w:type="spellStart"/>
      <w:r w:rsidRPr="00895F47">
        <w:rPr>
          <w:i/>
          <w:iCs/>
        </w:rPr>
        <w:t>usies</w:t>
      </w:r>
      <w:proofErr w:type="spellEnd"/>
      <w:r w:rsidRPr="00895F47">
        <w:rPr>
          <w:i/>
          <w:iCs/>
        </w:rPr>
        <w:t xml:space="preserve"> ar Madonas novada pašvaldības noteikumiem un kārtību, kādā </w:t>
      </w:r>
      <w:r>
        <w:rPr>
          <w:i/>
          <w:iCs/>
        </w:rPr>
        <w:t>tiek</w:t>
      </w:r>
      <w:r w:rsidRPr="00895F47">
        <w:rPr>
          <w:i/>
          <w:iCs/>
        </w:rPr>
        <w:t xml:space="preserve"> organizē</w:t>
      </w:r>
      <w:r>
        <w:rPr>
          <w:i/>
          <w:iCs/>
        </w:rPr>
        <w:t>ta</w:t>
      </w:r>
      <w:r w:rsidRPr="00895F47">
        <w:rPr>
          <w:i/>
          <w:iCs/>
        </w:rPr>
        <w:t xml:space="preserve"> </w:t>
      </w:r>
      <w:r>
        <w:rPr>
          <w:i/>
          <w:iCs/>
        </w:rPr>
        <w:t>ēdināšanas pakalpojumu nodrošināšana.</w:t>
      </w:r>
    </w:p>
    <w:p w14:paraId="6D2BE62C" w14:textId="77777777" w:rsidR="00CC0D04" w:rsidRDefault="00CC0D04" w:rsidP="00CC0D04">
      <w:pPr>
        <w:pStyle w:val="Pamatteksts"/>
        <w:ind w:firstLine="370"/>
        <w:jc w:val="right"/>
        <w:rPr>
          <w:b w:val="0"/>
          <w:bCs w:val="0"/>
        </w:rPr>
      </w:pPr>
    </w:p>
    <w:p w14:paraId="482A0EE2" w14:textId="77777777" w:rsidR="00CC0D04" w:rsidRPr="009F538C" w:rsidRDefault="00CC0D04" w:rsidP="00CC0D04">
      <w:pPr>
        <w:pStyle w:val="Pamatteksts"/>
        <w:ind w:firstLine="370"/>
        <w:jc w:val="right"/>
        <w:rPr>
          <w:b w:val="0"/>
          <w:bCs w:val="0"/>
        </w:rPr>
      </w:pPr>
    </w:p>
    <w:p w14:paraId="1089D955" w14:textId="77777777" w:rsidR="00CC0D04" w:rsidRPr="009F538C" w:rsidRDefault="00CC0D04" w:rsidP="00CC0D04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______________________________</w:t>
      </w:r>
    </w:p>
    <w:p w14:paraId="13635491" w14:textId="77777777" w:rsidR="00CC0D04" w:rsidRPr="009F538C" w:rsidRDefault="00CC0D04" w:rsidP="00CC0D04">
      <w:pPr>
        <w:pStyle w:val="Pamatteksts"/>
        <w:ind w:firstLine="370"/>
        <w:jc w:val="right"/>
        <w:rPr>
          <w:b w:val="0"/>
          <w:bCs w:val="0"/>
        </w:rPr>
      </w:pPr>
      <w:r w:rsidRPr="009F538C">
        <w:rPr>
          <w:b w:val="0"/>
          <w:bCs w:val="0"/>
        </w:rPr>
        <w:t>(paraksts)</w:t>
      </w:r>
    </w:p>
    <w:p w14:paraId="64B00B7A" w14:textId="77777777" w:rsidR="00CC0D04" w:rsidRPr="009F538C" w:rsidRDefault="00CC0D04" w:rsidP="00CC0D04">
      <w:pPr>
        <w:pStyle w:val="Pamatteksts"/>
        <w:ind w:firstLine="370"/>
        <w:jc w:val="both"/>
        <w:rPr>
          <w:b w:val="0"/>
          <w:bCs w:val="0"/>
        </w:rPr>
      </w:pPr>
    </w:p>
    <w:p w14:paraId="50B52821" w14:textId="77777777" w:rsidR="00CC0D04" w:rsidRPr="009F538C" w:rsidRDefault="00CC0D04" w:rsidP="00CC0D04">
      <w:pPr>
        <w:pStyle w:val="Pamatteksts"/>
        <w:ind w:firstLine="370"/>
        <w:jc w:val="both"/>
        <w:rPr>
          <w:b w:val="0"/>
          <w:bCs w:val="0"/>
        </w:rPr>
      </w:pPr>
      <w:r w:rsidRPr="009F538C">
        <w:rPr>
          <w:b w:val="0"/>
          <w:bCs w:val="0"/>
        </w:rPr>
        <w:t>________________________________</w:t>
      </w:r>
    </w:p>
    <w:p w14:paraId="50D1478A" w14:textId="77777777" w:rsidR="00CC0D04" w:rsidRPr="009F538C" w:rsidRDefault="00CC0D04" w:rsidP="00CC0D04">
      <w:pPr>
        <w:pStyle w:val="Pamatteksts"/>
        <w:ind w:firstLine="1418"/>
        <w:jc w:val="both"/>
        <w:rPr>
          <w:b w:val="0"/>
          <w:bCs w:val="0"/>
        </w:rPr>
      </w:pPr>
      <w:r w:rsidRPr="009F538C">
        <w:rPr>
          <w:b w:val="0"/>
          <w:bCs w:val="0"/>
        </w:rPr>
        <w:t>(datums)</w:t>
      </w:r>
    </w:p>
    <w:p w14:paraId="07B252E7" w14:textId="77777777" w:rsidR="00CC0D04" w:rsidRPr="009F538C" w:rsidRDefault="00CC0D04" w:rsidP="00CC0D04">
      <w:pPr>
        <w:rPr>
          <w:rFonts w:ascii="Times New Roman" w:hAnsi="Times New Roman" w:cs="Times New Roman"/>
          <w:sz w:val="24"/>
          <w:szCs w:val="24"/>
        </w:rPr>
      </w:pPr>
    </w:p>
    <w:p w14:paraId="5F230C42" w14:textId="77777777" w:rsidR="00205520" w:rsidRPr="009F538C" w:rsidRDefault="00205520" w:rsidP="00CC0D04">
      <w:pPr>
        <w:rPr>
          <w:rFonts w:ascii="Times New Roman" w:hAnsi="Times New Roman" w:cs="Times New Roman"/>
          <w:sz w:val="24"/>
          <w:szCs w:val="24"/>
        </w:rPr>
      </w:pPr>
    </w:p>
    <w:sectPr w:rsidR="00205520" w:rsidRPr="009F538C" w:rsidSect="008947FE">
      <w:pgSz w:w="11906" w:h="16838"/>
      <w:pgMar w:top="1134" w:right="1134" w:bottom="1134" w:left="170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7709" w14:textId="77777777" w:rsidR="009B4486" w:rsidRDefault="009B4486" w:rsidP="00CC0D04">
      <w:pPr>
        <w:spacing w:after="0" w:line="240" w:lineRule="auto"/>
      </w:pPr>
      <w:r>
        <w:separator/>
      </w:r>
    </w:p>
  </w:endnote>
  <w:endnote w:type="continuationSeparator" w:id="0">
    <w:p w14:paraId="7CA982D7" w14:textId="77777777" w:rsidR="009B4486" w:rsidRDefault="009B4486" w:rsidP="00CC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C4A2F" w14:textId="77777777" w:rsidR="009B4486" w:rsidRDefault="009B4486" w:rsidP="00CC0D04">
      <w:pPr>
        <w:spacing w:after="0" w:line="240" w:lineRule="auto"/>
      </w:pPr>
      <w:r>
        <w:separator/>
      </w:r>
    </w:p>
  </w:footnote>
  <w:footnote w:type="continuationSeparator" w:id="0">
    <w:p w14:paraId="03DF09A5" w14:textId="77777777" w:rsidR="009B4486" w:rsidRDefault="009B4486" w:rsidP="00CC0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6E8C"/>
    <w:multiLevelType w:val="hybridMultilevel"/>
    <w:tmpl w:val="94D425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2B"/>
    <w:rsid w:val="00012928"/>
    <w:rsid w:val="00031425"/>
    <w:rsid w:val="000559DF"/>
    <w:rsid w:val="0006014F"/>
    <w:rsid w:val="000B68AD"/>
    <w:rsid w:val="000C1103"/>
    <w:rsid w:val="000D6683"/>
    <w:rsid w:val="000E054B"/>
    <w:rsid w:val="000F15BC"/>
    <w:rsid w:val="000F6CFB"/>
    <w:rsid w:val="001137B1"/>
    <w:rsid w:val="00121917"/>
    <w:rsid w:val="00126227"/>
    <w:rsid w:val="00127C01"/>
    <w:rsid w:val="0013397D"/>
    <w:rsid w:val="00143D9C"/>
    <w:rsid w:val="00145F7C"/>
    <w:rsid w:val="00156DEE"/>
    <w:rsid w:val="001609CA"/>
    <w:rsid w:val="0017709D"/>
    <w:rsid w:val="0018558F"/>
    <w:rsid w:val="0019497F"/>
    <w:rsid w:val="001D302D"/>
    <w:rsid w:val="001E3564"/>
    <w:rsid w:val="001F5969"/>
    <w:rsid w:val="00205520"/>
    <w:rsid w:val="00213F1B"/>
    <w:rsid w:val="00242C75"/>
    <w:rsid w:val="00242D12"/>
    <w:rsid w:val="00257891"/>
    <w:rsid w:val="00263073"/>
    <w:rsid w:val="00263E06"/>
    <w:rsid w:val="002938A1"/>
    <w:rsid w:val="002D4B54"/>
    <w:rsid w:val="002D7BE0"/>
    <w:rsid w:val="00300FD1"/>
    <w:rsid w:val="00311076"/>
    <w:rsid w:val="00316A34"/>
    <w:rsid w:val="003252F2"/>
    <w:rsid w:val="00334A35"/>
    <w:rsid w:val="003415E1"/>
    <w:rsid w:val="0035142A"/>
    <w:rsid w:val="00366C78"/>
    <w:rsid w:val="00382DD0"/>
    <w:rsid w:val="003B6B59"/>
    <w:rsid w:val="003F44FD"/>
    <w:rsid w:val="00433526"/>
    <w:rsid w:val="00451E7A"/>
    <w:rsid w:val="00452859"/>
    <w:rsid w:val="00454AA3"/>
    <w:rsid w:val="0049799D"/>
    <w:rsid w:val="004A1154"/>
    <w:rsid w:val="00516AD1"/>
    <w:rsid w:val="00523847"/>
    <w:rsid w:val="00544004"/>
    <w:rsid w:val="00561B46"/>
    <w:rsid w:val="00563C53"/>
    <w:rsid w:val="00583DC9"/>
    <w:rsid w:val="00587690"/>
    <w:rsid w:val="0059388F"/>
    <w:rsid w:val="005A10CC"/>
    <w:rsid w:val="005A7ECC"/>
    <w:rsid w:val="005B57B0"/>
    <w:rsid w:val="005E4EC2"/>
    <w:rsid w:val="005F7186"/>
    <w:rsid w:val="00605C31"/>
    <w:rsid w:val="006073A3"/>
    <w:rsid w:val="00612239"/>
    <w:rsid w:val="006321C4"/>
    <w:rsid w:val="00633E14"/>
    <w:rsid w:val="00661F4C"/>
    <w:rsid w:val="006624BC"/>
    <w:rsid w:val="00667960"/>
    <w:rsid w:val="00694FA2"/>
    <w:rsid w:val="006B50CC"/>
    <w:rsid w:val="006B5E7B"/>
    <w:rsid w:val="006C1FED"/>
    <w:rsid w:val="006D6965"/>
    <w:rsid w:val="006D737D"/>
    <w:rsid w:val="007158E0"/>
    <w:rsid w:val="00721C0D"/>
    <w:rsid w:val="007348F2"/>
    <w:rsid w:val="0074226B"/>
    <w:rsid w:val="007A2C81"/>
    <w:rsid w:val="007B09C9"/>
    <w:rsid w:val="007F542D"/>
    <w:rsid w:val="0087759F"/>
    <w:rsid w:val="008947FE"/>
    <w:rsid w:val="00895AF5"/>
    <w:rsid w:val="00895F47"/>
    <w:rsid w:val="008A157F"/>
    <w:rsid w:val="008B34AA"/>
    <w:rsid w:val="008D798E"/>
    <w:rsid w:val="008E259D"/>
    <w:rsid w:val="008E5F16"/>
    <w:rsid w:val="008F4FDD"/>
    <w:rsid w:val="00915C1A"/>
    <w:rsid w:val="00917B69"/>
    <w:rsid w:val="0092229D"/>
    <w:rsid w:val="00937265"/>
    <w:rsid w:val="009465F8"/>
    <w:rsid w:val="00982BD3"/>
    <w:rsid w:val="00983E73"/>
    <w:rsid w:val="009A074F"/>
    <w:rsid w:val="009B4486"/>
    <w:rsid w:val="009F538C"/>
    <w:rsid w:val="00A05034"/>
    <w:rsid w:val="00A27D2B"/>
    <w:rsid w:val="00A41A31"/>
    <w:rsid w:val="00A4490F"/>
    <w:rsid w:val="00A46E09"/>
    <w:rsid w:val="00A4789D"/>
    <w:rsid w:val="00A55634"/>
    <w:rsid w:val="00A60FC8"/>
    <w:rsid w:val="00A92C74"/>
    <w:rsid w:val="00AB091A"/>
    <w:rsid w:val="00AE4F8C"/>
    <w:rsid w:val="00AF323E"/>
    <w:rsid w:val="00B02153"/>
    <w:rsid w:val="00B22BE0"/>
    <w:rsid w:val="00B27D5D"/>
    <w:rsid w:val="00B501B1"/>
    <w:rsid w:val="00B50DBF"/>
    <w:rsid w:val="00B52B84"/>
    <w:rsid w:val="00B57CA7"/>
    <w:rsid w:val="00B670B3"/>
    <w:rsid w:val="00B678DF"/>
    <w:rsid w:val="00BB0E03"/>
    <w:rsid w:val="00BD0662"/>
    <w:rsid w:val="00BE6128"/>
    <w:rsid w:val="00BF0830"/>
    <w:rsid w:val="00BF558D"/>
    <w:rsid w:val="00BF695B"/>
    <w:rsid w:val="00BF714E"/>
    <w:rsid w:val="00C05FB0"/>
    <w:rsid w:val="00C15479"/>
    <w:rsid w:val="00C22B85"/>
    <w:rsid w:val="00C73DF4"/>
    <w:rsid w:val="00CA01C9"/>
    <w:rsid w:val="00CC0D04"/>
    <w:rsid w:val="00CF09B9"/>
    <w:rsid w:val="00D04CDF"/>
    <w:rsid w:val="00D51379"/>
    <w:rsid w:val="00D558A7"/>
    <w:rsid w:val="00D70645"/>
    <w:rsid w:val="00DC2ED4"/>
    <w:rsid w:val="00DD0CA6"/>
    <w:rsid w:val="00DD7947"/>
    <w:rsid w:val="00DF3200"/>
    <w:rsid w:val="00E02204"/>
    <w:rsid w:val="00E333BE"/>
    <w:rsid w:val="00E42C84"/>
    <w:rsid w:val="00E54977"/>
    <w:rsid w:val="00E62B0F"/>
    <w:rsid w:val="00E94150"/>
    <w:rsid w:val="00EA3636"/>
    <w:rsid w:val="00EA64F5"/>
    <w:rsid w:val="00EE5BFE"/>
    <w:rsid w:val="00EF5A36"/>
    <w:rsid w:val="00F25635"/>
    <w:rsid w:val="00F475D4"/>
    <w:rsid w:val="00F50C42"/>
    <w:rsid w:val="00F52DF0"/>
    <w:rsid w:val="00F541C9"/>
    <w:rsid w:val="00F600EE"/>
    <w:rsid w:val="00F64773"/>
    <w:rsid w:val="00F82D8E"/>
    <w:rsid w:val="00F905AA"/>
    <w:rsid w:val="00F9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C0377FC"/>
  <w15:docId w15:val="{89FCF4B8-2CC3-4745-9F94-90E3203A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58A7"/>
    <w:pPr>
      <w:spacing w:after="200" w:line="276" w:lineRule="auto"/>
    </w:pPr>
    <w:rPr>
      <w:rFonts w:cs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rsid w:val="00A27D2B"/>
    <w:rPr>
      <w:color w:val="0000FF"/>
      <w:u w:val="single"/>
    </w:rPr>
  </w:style>
  <w:style w:type="paragraph" w:customStyle="1" w:styleId="tvhtml">
    <w:name w:val="tv_html"/>
    <w:basedOn w:val="Parasts"/>
    <w:uiPriority w:val="99"/>
    <w:rsid w:val="00A27D2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156DEE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en-GB"/>
    </w:rPr>
  </w:style>
  <w:style w:type="character" w:customStyle="1" w:styleId="GalveneRakstz">
    <w:name w:val="Galvene Rakstz."/>
    <w:link w:val="Galvene"/>
    <w:uiPriority w:val="99"/>
    <w:locked/>
    <w:rsid w:val="00156DEE"/>
    <w:rPr>
      <w:rFonts w:ascii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156D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uiPriority w:val="99"/>
    <w:rsid w:val="009F538C"/>
    <w:pPr>
      <w:spacing w:after="0" w:line="240" w:lineRule="auto"/>
    </w:pPr>
    <w:rPr>
      <w:b/>
      <w:bCs/>
      <w:sz w:val="24"/>
      <w:szCs w:val="24"/>
      <w:lang w:eastAsia="en-US"/>
    </w:rPr>
  </w:style>
  <w:style w:type="character" w:customStyle="1" w:styleId="BodyTextChar">
    <w:name w:val="Body Text Char"/>
    <w:basedOn w:val="Noklusjumarindkopasfonts"/>
    <w:uiPriority w:val="99"/>
    <w:semiHidden/>
    <w:locked/>
    <w:rsid w:val="009F538C"/>
  </w:style>
  <w:style w:type="character" w:customStyle="1" w:styleId="PamattekstsRakstz">
    <w:name w:val="Pamatteksts Rakstz."/>
    <w:link w:val="Pamatteksts"/>
    <w:uiPriority w:val="99"/>
    <w:locked/>
    <w:rsid w:val="009F538C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Sarakstarindkopa">
    <w:name w:val="List Paragraph"/>
    <w:basedOn w:val="Parasts"/>
    <w:uiPriority w:val="99"/>
    <w:qFormat/>
    <w:rsid w:val="00895F47"/>
    <w:pPr>
      <w:ind w:left="720"/>
    </w:pPr>
  </w:style>
  <w:style w:type="paragraph" w:styleId="Balonteksts">
    <w:name w:val="Balloon Text"/>
    <w:basedOn w:val="Parasts"/>
    <w:link w:val="BalontekstsRakstz"/>
    <w:uiPriority w:val="99"/>
    <w:semiHidden/>
    <w:rsid w:val="0098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982BD3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CC0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0D04"/>
    <w:rPr>
      <w:rFonts w:cs="Calibri"/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2D7BE0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2D7BE0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2236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kumi.lv/doc.php?id=2236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kumi.lv/doc.php?id=2236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7894</Words>
  <Characters>4501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MADONAS NOVADA PAŠVALDĪBA</vt:lpstr>
    </vt:vector>
  </TitlesOfParts>
  <Company>workgroup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Solvita</dc:creator>
  <cp:keywords/>
  <dc:description/>
  <cp:lastModifiedBy>LindaV</cp:lastModifiedBy>
  <cp:revision>4</cp:revision>
  <cp:lastPrinted>2013-08-27T12:45:00Z</cp:lastPrinted>
  <dcterms:created xsi:type="dcterms:W3CDTF">2021-08-30T06:32:00Z</dcterms:created>
  <dcterms:modified xsi:type="dcterms:W3CDTF">2021-08-30T06:32:00Z</dcterms:modified>
</cp:coreProperties>
</file>